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3D2" w14:textId="0165A288" w:rsidR="00B93A9D" w:rsidRPr="00D23F12" w:rsidRDefault="008818AA" w:rsidP="001D4A52">
      <w:pPr>
        <w:spacing w:before="240" w:after="240"/>
        <w:jc w:val="both"/>
        <w:rPr>
          <w:rFonts w:cs="Arial"/>
          <w:szCs w:val="28"/>
        </w:rPr>
      </w:pPr>
      <w:r w:rsidRPr="00D23F12">
        <w:rPr>
          <w:rFonts w:cs="Arial"/>
          <w:szCs w:val="28"/>
        </w:rPr>
        <w:t xml:space="preserve">Zürich, </w:t>
      </w:r>
      <w:r w:rsidR="00F1315F">
        <w:rPr>
          <w:rFonts w:cs="Arial"/>
          <w:szCs w:val="28"/>
        </w:rPr>
        <w:t>November</w:t>
      </w:r>
      <w:r w:rsidR="00F05233" w:rsidRPr="00D23F12">
        <w:rPr>
          <w:rFonts w:cs="Arial"/>
          <w:szCs w:val="28"/>
        </w:rPr>
        <w:t xml:space="preserve"> 20</w:t>
      </w:r>
      <w:r w:rsidR="005B4107" w:rsidRPr="00D23F12">
        <w:rPr>
          <w:rFonts w:cs="Arial"/>
          <w:szCs w:val="28"/>
        </w:rPr>
        <w:t>2</w:t>
      </w:r>
      <w:r w:rsidR="00585AD6" w:rsidRPr="00D23F12">
        <w:rPr>
          <w:rFonts w:cs="Arial"/>
          <w:szCs w:val="28"/>
        </w:rPr>
        <w:t>2</w:t>
      </w:r>
    </w:p>
    <w:p w14:paraId="694C914D" w14:textId="77777777" w:rsidR="00F1315F" w:rsidRDefault="00F1315F" w:rsidP="00F1315F">
      <w:pPr>
        <w:pStyle w:val="SBbUntertitel"/>
        <w:numPr>
          <w:ilvl w:val="0"/>
          <w:numId w:val="0"/>
        </w:numPr>
        <w:spacing w:before="960" w:after="240"/>
        <w:outlineLvl w:val="1"/>
        <w:rPr>
          <w:highlight w:val="cyan"/>
        </w:rPr>
      </w:pPr>
      <w:bookmarkStart w:id="0" w:name="_Toc119401102"/>
    </w:p>
    <w:p w14:paraId="0D5D808C" w14:textId="77777777" w:rsidR="00F1315F" w:rsidRDefault="00F1315F" w:rsidP="00F1315F">
      <w:pPr>
        <w:pStyle w:val="SBbKapitelberschrift"/>
        <w:numPr>
          <w:ilvl w:val="0"/>
          <w:numId w:val="0"/>
        </w:numPr>
      </w:pPr>
    </w:p>
    <w:p w14:paraId="0BECF3AE" w14:textId="68BF48EC" w:rsidR="00B15143" w:rsidRPr="00F1315F" w:rsidRDefault="00770655" w:rsidP="00F1315F">
      <w:pPr>
        <w:pStyle w:val="SBbKapitelberschrift"/>
        <w:numPr>
          <w:ilvl w:val="0"/>
          <w:numId w:val="0"/>
        </w:numPr>
        <w:rPr>
          <w:rFonts w:ascii="Times New Roman" w:hAnsi="Times New Roman"/>
          <w:sz w:val="24"/>
          <w:lang w:eastAsia="de-CH"/>
        </w:rPr>
      </w:pPr>
      <w:r w:rsidRPr="00F1315F">
        <w:t xml:space="preserve">TWS-Aktion der RGW an der Privatschule in </w:t>
      </w:r>
      <w:proofErr w:type="spellStart"/>
      <w:r w:rsidRPr="00F1315F">
        <w:t>Bratsch</w:t>
      </w:r>
      <w:bookmarkEnd w:id="0"/>
      <w:proofErr w:type="spellEnd"/>
    </w:p>
    <w:p w14:paraId="1C4D0BD1" w14:textId="269C084A" w:rsidR="00B15143" w:rsidRPr="00F1315F" w:rsidRDefault="00B15143" w:rsidP="00F1315F">
      <w:pPr>
        <w:spacing w:before="240" w:after="240"/>
        <w:jc w:val="both"/>
        <w:rPr>
          <w:i/>
          <w:iCs/>
        </w:rPr>
      </w:pPr>
      <w:r w:rsidRPr="00F1315F">
        <w:rPr>
          <w:i/>
          <w:iCs/>
        </w:rPr>
        <w:t xml:space="preserve">Quelle: </w:t>
      </w:r>
      <w:r w:rsidR="00C11A38" w:rsidRPr="00F1315F">
        <w:rPr>
          <w:i/>
          <w:iCs/>
        </w:rPr>
        <w:t>Petra Ritz-Schnyder</w:t>
      </w:r>
      <w:r w:rsidRPr="00F1315F">
        <w:rPr>
          <w:i/>
          <w:iCs/>
        </w:rPr>
        <w:t>, Präsident</w:t>
      </w:r>
      <w:r w:rsidR="00C11A38" w:rsidRPr="00F1315F">
        <w:rPr>
          <w:i/>
          <w:iCs/>
        </w:rPr>
        <w:t>in Regionalgruppe Wallis (RGW)</w:t>
      </w:r>
    </w:p>
    <w:p w14:paraId="1E276415" w14:textId="74054004" w:rsidR="00770655" w:rsidRPr="00711FCE" w:rsidRDefault="001536F0" w:rsidP="00F1315F">
      <w:pPr>
        <w:spacing w:before="240" w:after="240"/>
        <w:jc w:val="both"/>
        <w:rPr>
          <w:b/>
          <w:bCs/>
        </w:rPr>
      </w:pPr>
      <w:r w:rsidRPr="00711FCE">
        <w:rPr>
          <w:b/>
          <w:bCs/>
        </w:rPr>
        <w:t xml:space="preserve">Am 14. November 2022 führten wir in unserer Regionalgruppe etwas verspätet eine Aktion zum «Tag des </w:t>
      </w:r>
      <w:proofErr w:type="spellStart"/>
      <w:r w:rsidRPr="00711FCE">
        <w:rPr>
          <w:b/>
          <w:bCs/>
        </w:rPr>
        <w:t>Weissen</w:t>
      </w:r>
      <w:proofErr w:type="spellEnd"/>
      <w:r w:rsidRPr="00711FCE">
        <w:rPr>
          <w:b/>
          <w:bCs/>
        </w:rPr>
        <w:t xml:space="preserve"> Stockes» durch. Wir besuchten die Privatschule </w:t>
      </w:r>
      <w:proofErr w:type="spellStart"/>
      <w:r w:rsidRPr="00711FCE">
        <w:rPr>
          <w:b/>
          <w:bCs/>
        </w:rPr>
        <w:t>Bratsch</w:t>
      </w:r>
      <w:proofErr w:type="spellEnd"/>
      <w:r w:rsidRPr="00711FCE">
        <w:rPr>
          <w:b/>
          <w:bCs/>
        </w:rPr>
        <w:t>.</w:t>
      </w:r>
    </w:p>
    <w:p w14:paraId="163A7B05" w14:textId="7713EDD2" w:rsidR="001536F0" w:rsidRPr="00711FCE" w:rsidRDefault="00770655" w:rsidP="00F1315F">
      <w:pPr>
        <w:spacing w:before="240" w:after="240"/>
        <w:jc w:val="both"/>
      </w:pPr>
      <w:r w:rsidRPr="00711FCE">
        <w:t xml:space="preserve">Vom </w:t>
      </w:r>
      <w:proofErr w:type="gramStart"/>
      <w:r w:rsidR="001536F0" w:rsidRPr="00711FCE">
        <w:t>Kindergarten</w:t>
      </w:r>
      <w:proofErr w:type="gramEnd"/>
      <w:r w:rsidRPr="00711FCE">
        <w:t xml:space="preserve"> bis Orientierungsschule waren alle dabei.</w:t>
      </w:r>
      <w:r w:rsidR="001536F0" w:rsidRPr="00711FCE">
        <w:t xml:space="preserve"> </w:t>
      </w:r>
      <w:r w:rsidRPr="00711FCE">
        <w:t xml:space="preserve">Alle Kinder bekamen zuerst eine Dunkelbrille. Dann wurden sie in Gruppen eingeteilt und konnten </w:t>
      </w:r>
      <w:r w:rsidR="001536F0" w:rsidRPr="00711FCE">
        <w:t>vier</w:t>
      </w:r>
      <w:r w:rsidRPr="00711FCE">
        <w:t xml:space="preserve"> Posten besuchen.</w:t>
      </w:r>
    </w:p>
    <w:p w14:paraId="0C77CDAD" w14:textId="1C3C7A85" w:rsidR="00770655" w:rsidRPr="00711FCE" w:rsidRDefault="00770655" w:rsidP="00F1315F">
      <w:pPr>
        <w:spacing w:before="240" w:after="240"/>
        <w:jc w:val="both"/>
      </w:pPr>
      <w:r w:rsidRPr="00711FCE">
        <w:t>Der erste Posten mit Ren</w:t>
      </w:r>
      <w:r w:rsidR="00E53B2B">
        <w:t>é</w:t>
      </w:r>
      <w:r w:rsidRPr="00711FCE">
        <w:t xml:space="preserve"> </w:t>
      </w:r>
      <w:proofErr w:type="spellStart"/>
      <w:r w:rsidRPr="00711FCE">
        <w:t>Zumoberhaus</w:t>
      </w:r>
      <w:proofErr w:type="spellEnd"/>
      <w:r w:rsidRPr="00711FCE">
        <w:t xml:space="preserve"> und Manfred Ritz war ein Parcours. Mit Turngeräten haben wir einen Parcours aufgebaut, </w:t>
      </w:r>
      <w:r w:rsidR="001536F0" w:rsidRPr="00711FCE">
        <w:t>den</w:t>
      </w:r>
      <w:r w:rsidRPr="00711FCE">
        <w:t xml:space="preserve"> die Kinder mit Dunkelbrille und Stock ablaufen konnten.</w:t>
      </w:r>
    </w:p>
    <w:p w14:paraId="6B1A2DB4" w14:textId="067BF351" w:rsidR="00770655" w:rsidRPr="00711FCE" w:rsidRDefault="001536F0" w:rsidP="00F1315F">
      <w:pPr>
        <w:spacing w:before="240" w:after="240"/>
        <w:jc w:val="both"/>
      </w:pPr>
      <w:r w:rsidRPr="00711FCE">
        <w:t>Beim</w:t>
      </w:r>
      <w:r w:rsidR="00770655" w:rsidRPr="00711FCE">
        <w:t xml:space="preserve"> </w:t>
      </w:r>
      <w:r w:rsidRPr="00711FCE">
        <w:t>zweiten</w:t>
      </w:r>
      <w:r w:rsidR="00770655" w:rsidRPr="00711FCE">
        <w:t xml:space="preserve"> Posten </w:t>
      </w:r>
      <w:r w:rsidRPr="00711FCE">
        <w:t>war ich mit dabei. Hier war</w:t>
      </w:r>
      <w:r w:rsidR="00770655" w:rsidRPr="00711FCE">
        <w:t xml:space="preserve"> das Thema Blindenführhund. </w:t>
      </w:r>
      <w:r w:rsidRPr="00711FCE">
        <w:t>So</w:t>
      </w:r>
      <w:r w:rsidR="00770655" w:rsidRPr="00711FCE">
        <w:t xml:space="preserve"> konnten die Kinder einiges über den Hund erfahren und konnten auch einige Schritte mit dem Hund im Führgeschirr mitlaufen.</w:t>
      </w:r>
    </w:p>
    <w:p w14:paraId="665833A5" w14:textId="3C8EBECC" w:rsidR="00770655" w:rsidRPr="00711FCE" w:rsidRDefault="001536F0" w:rsidP="00F1315F">
      <w:pPr>
        <w:spacing w:before="240" w:after="240"/>
        <w:jc w:val="both"/>
      </w:pPr>
      <w:r w:rsidRPr="00711FCE">
        <w:t>Am</w:t>
      </w:r>
      <w:r w:rsidR="00770655" w:rsidRPr="00711FCE">
        <w:t xml:space="preserve"> </w:t>
      </w:r>
      <w:r w:rsidRPr="00711FCE">
        <w:t>dritten</w:t>
      </w:r>
      <w:r w:rsidR="00770655" w:rsidRPr="00711FCE">
        <w:t xml:space="preserve"> Posten mit Pia Weber und Michel </w:t>
      </w:r>
      <w:proofErr w:type="spellStart"/>
      <w:r w:rsidR="00770655" w:rsidRPr="00711FCE">
        <w:t>Chiaranotti</w:t>
      </w:r>
      <w:proofErr w:type="spellEnd"/>
      <w:r w:rsidR="00770655" w:rsidRPr="00711FCE">
        <w:t xml:space="preserve"> </w:t>
      </w:r>
      <w:r w:rsidRPr="00711FCE">
        <w:t>war</w:t>
      </w:r>
      <w:r w:rsidR="00770655" w:rsidRPr="00711FCE">
        <w:t xml:space="preserve"> das Thema Hilfsmittel. Hier stellte Pia von der Beratun</w:t>
      </w:r>
      <w:r w:rsidRPr="00711FCE">
        <w:t>g</w:t>
      </w:r>
      <w:r w:rsidR="00770655" w:rsidRPr="00711FCE">
        <w:t xml:space="preserve">sstelle </w:t>
      </w:r>
      <w:r w:rsidR="00E53B2B">
        <w:t>SICHTBAR BRIG</w:t>
      </w:r>
      <w:r w:rsidR="00770655" w:rsidRPr="00711FCE">
        <w:t xml:space="preserve"> den Kindern die Hilfsmittel vor, welche uns das Leben erleichtern.</w:t>
      </w:r>
    </w:p>
    <w:p w14:paraId="60C23873" w14:textId="435CBE67" w:rsidR="00770655" w:rsidRPr="00711FCE" w:rsidRDefault="00770655" w:rsidP="00F1315F">
      <w:pPr>
        <w:spacing w:before="240" w:after="240"/>
        <w:jc w:val="both"/>
      </w:pPr>
      <w:r w:rsidRPr="00711FCE">
        <w:t xml:space="preserve">Am </w:t>
      </w:r>
      <w:r w:rsidR="001536F0" w:rsidRPr="00711FCE">
        <w:t>vierten</w:t>
      </w:r>
      <w:r w:rsidRPr="00711FCE">
        <w:t xml:space="preserve"> Posten mit Markus Kuonen </w:t>
      </w:r>
      <w:r w:rsidR="001536F0" w:rsidRPr="00711FCE">
        <w:t>gings ums</w:t>
      </w:r>
      <w:r w:rsidRPr="00711FCE">
        <w:t xml:space="preserve"> </w:t>
      </w:r>
      <w:r w:rsidR="001536F0" w:rsidRPr="00711FCE">
        <w:t>E</w:t>
      </w:r>
      <w:r w:rsidRPr="00711FCE">
        <w:t xml:space="preserve">ssen. Die Kindergärtner bis zur </w:t>
      </w:r>
      <w:r w:rsidR="001536F0" w:rsidRPr="00711FCE">
        <w:t>sechsten</w:t>
      </w:r>
      <w:r w:rsidRPr="00711FCE">
        <w:t xml:space="preserve"> Primarklasse durften mit der Dunkelbrille eine Mandarine schälen und essen. Die Orientierungsschüler bekamen ein Toastbrot und mussten dieses unter der Dunkelbrille mit Butter und Konfi bestreichen.</w:t>
      </w:r>
    </w:p>
    <w:p w14:paraId="721DEEA1" w14:textId="4D3F2E50" w:rsidR="00431B48" w:rsidRPr="00F1315F" w:rsidRDefault="00770655" w:rsidP="00F1315F">
      <w:pPr>
        <w:spacing w:before="240" w:after="240"/>
        <w:jc w:val="both"/>
      </w:pPr>
      <w:r w:rsidRPr="00711FCE">
        <w:t>Alle Kinder waren sehr begeistert</w:t>
      </w:r>
      <w:r w:rsidR="00E53B2B">
        <w:t>,</w:t>
      </w:r>
      <w:r w:rsidRPr="00711FCE">
        <w:t xml:space="preserve"> in unsere Welt einzutauchen.</w:t>
      </w:r>
      <w:r w:rsidR="001536F0" w:rsidRPr="00711FCE">
        <w:t xml:space="preserve"> </w:t>
      </w:r>
      <w:r w:rsidRPr="00711FCE">
        <w:t xml:space="preserve">Ich glaube, dies wird für alle </w:t>
      </w:r>
      <w:r w:rsidR="00E53B2B">
        <w:t>B</w:t>
      </w:r>
      <w:r w:rsidRPr="00711FCE">
        <w:t>eteiligten ein unvergessener TWS sein</w:t>
      </w:r>
      <w:r w:rsidR="001536F0" w:rsidRPr="00711FCE">
        <w:t>.</w:t>
      </w:r>
    </w:p>
    <w:sectPr w:rsidR="00431B48" w:rsidRPr="00F1315F" w:rsidSect="008A783D">
      <w:footerReference w:type="default" r:id="rId8"/>
      <w:headerReference w:type="first" r:id="rId9"/>
      <w:pgSz w:w="11906" w:h="16838" w:code="9"/>
      <w:pgMar w:top="-1702" w:right="1133" w:bottom="567" w:left="1191" w:header="426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F366" w14:textId="77777777" w:rsidR="00DD2C28" w:rsidRDefault="00DD2C28">
      <w:r>
        <w:separator/>
      </w:r>
    </w:p>
    <w:p w14:paraId="2D64628D" w14:textId="77777777" w:rsidR="00DD2C28" w:rsidRDefault="00DD2C28"/>
  </w:endnote>
  <w:endnote w:type="continuationSeparator" w:id="0">
    <w:p w14:paraId="5FC03963" w14:textId="77777777" w:rsidR="00DD2C28" w:rsidRDefault="00DD2C28">
      <w:r>
        <w:continuationSeparator/>
      </w:r>
    </w:p>
    <w:p w14:paraId="6C668146" w14:textId="77777777" w:rsidR="00DD2C28" w:rsidRDefault="00DD2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A00000AF" w:usb1="100020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40F8" w14:textId="77777777" w:rsidR="009A62F3" w:rsidRDefault="009A62F3">
    <w:pPr>
      <w:pStyle w:val="Fu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024747D5" w14:textId="77777777" w:rsidR="009A62F3" w:rsidRPr="004A6875" w:rsidRDefault="009A62F3" w:rsidP="004A6875">
    <w:pPr>
      <w:pStyle w:val="Fuzeile"/>
    </w:pPr>
  </w:p>
  <w:p w14:paraId="039B72C6" w14:textId="77777777" w:rsidR="009A62F3" w:rsidRDefault="009A6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8D50" w14:textId="77777777" w:rsidR="00DD2C28" w:rsidRDefault="00DD2C28">
      <w:r>
        <w:separator/>
      </w:r>
    </w:p>
    <w:p w14:paraId="5BBD01AA" w14:textId="77777777" w:rsidR="00DD2C28" w:rsidRDefault="00DD2C28"/>
  </w:footnote>
  <w:footnote w:type="continuationSeparator" w:id="0">
    <w:p w14:paraId="7A19FD04" w14:textId="77777777" w:rsidR="00DD2C28" w:rsidRDefault="00DD2C28">
      <w:r>
        <w:continuationSeparator/>
      </w:r>
    </w:p>
    <w:p w14:paraId="520C7CA9" w14:textId="77777777" w:rsidR="00DD2C28" w:rsidRDefault="00DD2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EAD3" w14:textId="77777777" w:rsidR="00F1315F" w:rsidRPr="00BD655D" w:rsidRDefault="00F1315F" w:rsidP="00F1315F">
    <w:pPr>
      <w:pStyle w:val="Kopfzeile"/>
      <w:jc w:val="right"/>
      <w:rPr>
        <w:b/>
        <w:sz w:val="32"/>
        <w:szCs w:val="32"/>
      </w:rPr>
    </w:pPr>
    <w:r w:rsidRPr="00BD655D">
      <w:rPr>
        <w:b/>
        <w:sz w:val="32"/>
        <w:szCs w:val="32"/>
      </w:rPr>
      <w:t>Schweizerischer Blindenbund</w:t>
    </w:r>
  </w:p>
  <w:p w14:paraId="0C4D5D6C" w14:textId="77777777" w:rsidR="00F1315F" w:rsidRPr="002358AF" w:rsidRDefault="00F1315F" w:rsidP="00F1315F">
    <w:pPr>
      <w:pStyle w:val="Kopfzeile"/>
      <w:jc w:val="right"/>
      <w:rPr>
        <w:spacing w:val="8"/>
        <w:sz w:val="24"/>
        <w:szCs w:val="24"/>
      </w:rPr>
    </w:pPr>
    <w:r w:rsidRPr="002358AF">
      <w:rPr>
        <w:spacing w:val="8"/>
        <w:sz w:val="24"/>
        <w:szCs w:val="24"/>
      </w:rPr>
      <w:t>Selbsthilfe blinder und sehbehinderter Menschen</w:t>
    </w:r>
  </w:p>
  <w:p w14:paraId="0F05B7A1" w14:textId="2277B436" w:rsidR="00F1315F" w:rsidRDefault="00F1315F" w:rsidP="00F1315F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  <w:lang w:val="fr-CH" w:eastAsia="fr-CH"/>
      </w:rPr>
      <w:drawing>
        <wp:inline distT="0" distB="0" distL="0" distR="0" wp14:anchorId="449438B9" wp14:editId="51EA3ECA">
          <wp:extent cx="775970" cy="340360"/>
          <wp:effectExtent l="0" t="0" r="5080" b="254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24239" w14:textId="77777777" w:rsidR="00F1315F" w:rsidRPr="008B7A7F" w:rsidRDefault="00F1315F" w:rsidP="00F1315F">
    <w:pPr>
      <w:pStyle w:val="Kopfzeile"/>
      <w:spacing w:before="60"/>
      <w:jc w:val="right"/>
      <w:rPr>
        <w:spacing w:val="6"/>
        <w:sz w:val="20"/>
      </w:rPr>
    </w:pPr>
    <w:r w:rsidRPr="008B7A7F">
      <w:rPr>
        <w:spacing w:val="6"/>
        <w:sz w:val="20"/>
      </w:rPr>
      <w:t>GEMEINSAM NACH VORNE SEHEN.</w:t>
    </w:r>
  </w:p>
  <w:p w14:paraId="79938162" w14:textId="77777777" w:rsidR="00F1315F" w:rsidRDefault="00F1315F" w:rsidP="00F1315F">
    <w:pPr>
      <w:tabs>
        <w:tab w:val="center" w:pos="4536"/>
        <w:tab w:val="right" w:pos="9072"/>
      </w:tabs>
      <w:jc w:val="right"/>
      <w:rPr>
        <w:b/>
        <w:spacing w:val="6"/>
        <w:sz w:val="24"/>
        <w:szCs w:val="24"/>
        <w:lang w:eastAsia="de-CH"/>
      </w:rPr>
    </w:pPr>
  </w:p>
  <w:p w14:paraId="2AD79665" w14:textId="77777777" w:rsidR="00F1315F" w:rsidRPr="00C04280" w:rsidRDefault="00F1315F" w:rsidP="00F1315F">
    <w:pPr>
      <w:tabs>
        <w:tab w:val="center" w:pos="4536"/>
        <w:tab w:val="right" w:pos="9072"/>
      </w:tabs>
      <w:jc w:val="right"/>
      <w:rPr>
        <w:b/>
        <w:spacing w:val="6"/>
        <w:sz w:val="24"/>
        <w:szCs w:val="24"/>
        <w:lang w:eastAsia="de-CH"/>
      </w:rPr>
    </w:pPr>
    <w:r w:rsidRPr="00C04280">
      <w:rPr>
        <w:b/>
        <w:spacing w:val="6"/>
        <w:sz w:val="24"/>
        <w:szCs w:val="24"/>
        <w:lang w:eastAsia="de-CH"/>
      </w:rPr>
      <w:t>Geschäftsstelle</w:t>
    </w:r>
  </w:p>
  <w:p w14:paraId="2BB17C08" w14:textId="77777777" w:rsidR="00F1315F" w:rsidRPr="00C04280" w:rsidRDefault="00F1315F" w:rsidP="00F1315F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eastAsia="de-CH"/>
      </w:rPr>
    </w:pPr>
    <w:r w:rsidRPr="00C04280">
      <w:rPr>
        <w:rFonts w:cs="Arial"/>
        <w:sz w:val="22"/>
        <w:szCs w:val="22"/>
        <w:lang w:eastAsia="de-CH"/>
      </w:rPr>
      <w:t>Friedackerstrasse 8</w:t>
    </w:r>
  </w:p>
  <w:p w14:paraId="52F0027E" w14:textId="77777777" w:rsidR="00F1315F" w:rsidRPr="00C04280" w:rsidRDefault="00F1315F" w:rsidP="00F1315F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eastAsia="de-CH"/>
      </w:rPr>
    </w:pPr>
    <w:r w:rsidRPr="00C04280">
      <w:rPr>
        <w:rFonts w:cs="Arial"/>
        <w:sz w:val="22"/>
        <w:szCs w:val="22"/>
        <w:lang w:eastAsia="de-CH"/>
      </w:rPr>
      <w:t>8050 Zürich</w:t>
    </w:r>
  </w:p>
  <w:p w14:paraId="5C9C6F78" w14:textId="77777777" w:rsidR="00F1315F" w:rsidRPr="00C04280" w:rsidRDefault="00F1315F" w:rsidP="00F1315F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eastAsia="de-CH"/>
      </w:rPr>
    </w:pPr>
    <w:r w:rsidRPr="00C04280">
      <w:rPr>
        <w:rFonts w:cs="Arial"/>
        <w:sz w:val="22"/>
        <w:szCs w:val="22"/>
        <w:lang w:eastAsia="de-CH"/>
      </w:rPr>
      <w:t>Tel. 044 317 90 00; Fax 044 317 90 01</w:t>
    </w:r>
  </w:p>
  <w:p w14:paraId="786D244F" w14:textId="77777777" w:rsidR="00F1315F" w:rsidRDefault="00F1315F" w:rsidP="00F1315F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eastAsia="de-CH"/>
      </w:rPr>
    </w:pPr>
    <w:r w:rsidRPr="00C04280">
      <w:rPr>
        <w:rFonts w:cs="Arial"/>
        <w:sz w:val="22"/>
        <w:szCs w:val="22"/>
        <w:lang w:eastAsia="de-CH"/>
      </w:rPr>
      <w:t xml:space="preserve">info@blind.ch; </w:t>
    </w:r>
    <w:r w:rsidRPr="00E95E0C">
      <w:rPr>
        <w:rFonts w:cs="Arial"/>
        <w:sz w:val="22"/>
        <w:szCs w:val="22"/>
        <w:lang w:eastAsia="de-CH"/>
      </w:rPr>
      <w:t>www.blind.ch</w:t>
    </w:r>
  </w:p>
  <w:p w14:paraId="0E16E31D" w14:textId="79180C0F" w:rsidR="00F1315F" w:rsidRPr="00ED02FC" w:rsidRDefault="00F1315F" w:rsidP="00F1315F">
    <w:pPr>
      <w:tabs>
        <w:tab w:val="center" w:pos="4536"/>
        <w:tab w:val="right" w:pos="9072"/>
      </w:tabs>
      <w:jc w:val="right"/>
      <w:rPr>
        <w:rFonts w:cs="Arial"/>
        <w:sz w:val="22"/>
        <w:szCs w:val="22"/>
        <w:lang w:eastAsia="de-CH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6AB3D" wp14:editId="30C46309">
          <wp:simplePos x="0" y="0"/>
          <wp:positionH relativeFrom="column">
            <wp:posOffset>5754370</wp:posOffset>
          </wp:positionH>
          <wp:positionV relativeFrom="paragraph">
            <wp:posOffset>27940</wp:posOffset>
          </wp:positionV>
          <wp:extent cx="226060" cy="252095"/>
          <wp:effectExtent l="0" t="0" r="2540" b="0"/>
          <wp:wrapNone/>
          <wp:docPr id="2" name="Grafik 2" descr="Zewo-Gütesiegel 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ewo-Gütesiegel s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BEE13" w14:textId="77777777" w:rsidR="00F1315F" w:rsidRDefault="00F131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Calibri" w:hAnsi="Calibr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" w15:restartNumberingAfterBreak="0">
    <w:nsid w:val="0AAC184E"/>
    <w:multiLevelType w:val="hybridMultilevel"/>
    <w:tmpl w:val="3E3AB0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6E4F"/>
    <w:multiLevelType w:val="hybridMultilevel"/>
    <w:tmpl w:val="204ECB9A"/>
    <w:lvl w:ilvl="0" w:tplc="117AE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85AF8"/>
    <w:multiLevelType w:val="hybridMultilevel"/>
    <w:tmpl w:val="62108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E4A"/>
    <w:multiLevelType w:val="hybridMultilevel"/>
    <w:tmpl w:val="A16C1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1CC"/>
    <w:multiLevelType w:val="hybridMultilevel"/>
    <w:tmpl w:val="57C44D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4A0C"/>
    <w:multiLevelType w:val="hybridMultilevel"/>
    <w:tmpl w:val="EFFE97AC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4FF10">
      <w:numFmt w:val="bullet"/>
      <w:lvlText w:val="−"/>
      <w:lvlJc w:val="left"/>
      <w:pPr>
        <w:ind w:left="2880" w:hanging="360"/>
      </w:pPr>
      <w:rPr>
        <w:rFonts w:ascii="Arial" w:eastAsia="Times New Roman" w:hAnsi="Arial" w:cs="Arial" w:hint="default"/>
        <w:sz w:val="28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6B72"/>
    <w:multiLevelType w:val="hybridMultilevel"/>
    <w:tmpl w:val="ABB27ED0"/>
    <w:lvl w:ilvl="0" w:tplc="0807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8" w15:restartNumberingAfterBreak="0">
    <w:nsid w:val="3B8C1C5F"/>
    <w:multiLevelType w:val="hybridMultilevel"/>
    <w:tmpl w:val="3E8838BC"/>
    <w:lvl w:ilvl="0" w:tplc="1E305BFE">
      <w:start w:val="40"/>
      <w:numFmt w:val="bullet"/>
      <w:lvlText w:val="-"/>
      <w:lvlJc w:val="left"/>
      <w:pPr>
        <w:ind w:left="284" w:hanging="284"/>
      </w:pPr>
      <w:rPr>
        <w:rFonts w:ascii="Arial" w:eastAsiaTheme="minorHAnsi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6AEE"/>
    <w:multiLevelType w:val="multilevel"/>
    <w:tmpl w:val="4D04EE2C"/>
    <w:lvl w:ilvl="0">
      <w:start w:val="1"/>
      <w:numFmt w:val="decimal"/>
      <w:pStyle w:val="SBbKapitelberschrift"/>
      <w:lvlText w:val="%1."/>
      <w:lvlJc w:val="left"/>
      <w:pPr>
        <w:ind w:left="720" w:hanging="360"/>
      </w:pPr>
    </w:lvl>
    <w:lvl w:ilvl="1">
      <w:start w:val="1"/>
      <w:numFmt w:val="decimal"/>
      <w:pStyle w:val="SBbUntertitel"/>
      <w:isLgl/>
      <w:lvlText w:val="%1.%2"/>
      <w:lvlJc w:val="left"/>
      <w:pPr>
        <w:ind w:left="199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34D11"/>
    <w:multiLevelType w:val="hybridMultilevel"/>
    <w:tmpl w:val="EA101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6E2D"/>
    <w:multiLevelType w:val="hybridMultilevel"/>
    <w:tmpl w:val="F432E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6FB4"/>
    <w:multiLevelType w:val="hybridMultilevel"/>
    <w:tmpl w:val="270A38E2"/>
    <w:lvl w:ilvl="0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DF7406E"/>
    <w:multiLevelType w:val="hybridMultilevel"/>
    <w:tmpl w:val="DE889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70159">
    <w:abstractNumId w:val="9"/>
  </w:num>
  <w:num w:numId="2" w16cid:durableId="614753836">
    <w:abstractNumId w:val="0"/>
  </w:num>
  <w:num w:numId="3" w16cid:durableId="120996798">
    <w:abstractNumId w:val="6"/>
  </w:num>
  <w:num w:numId="4" w16cid:durableId="1991210839">
    <w:abstractNumId w:val="9"/>
  </w:num>
  <w:num w:numId="5" w16cid:durableId="1230112022">
    <w:abstractNumId w:val="12"/>
  </w:num>
  <w:num w:numId="6" w16cid:durableId="1839269828">
    <w:abstractNumId w:val="1"/>
  </w:num>
  <w:num w:numId="7" w16cid:durableId="1859347887">
    <w:abstractNumId w:val="9"/>
  </w:num>
  <w:num w:numId="8" w16cid:durableId="136999836">
    <w:abstractNumId w:val="9"/>
  </w:num>
  <w:num w:numId="9" w16cid:durableId="1417365123">
    <w:abstractNumId w:val="9"/>
  </w:num>
  <w:num w:numId="10" w16cid:durableId="1583753212">
    <w:abstractNumId w:val="7"/>
  </w:num>
  <w:num w:numId="11" w16cid:durableId="1909419227">
    <w:abstractNumId w:val="8"/>
  </w:num>
  <w:num w:numId="12" w16cid:durableId="268513332">
    <w:abstractNumId w:val="2"/>
  </w:num>
  <w:num w:numId="13" w16cid:durableId="575750682">
    <w:abstractNumId w:val="9"/>
  </w:num>
  <w:num w:numId="14" w16cid:durableId="1870336409">
    <w:abstractNumId w:val="10"/>
  </w:num>
  <w:num w:numId="15" w16cid:durableId="1167476297">
    <w:abstractNumId w:val="4"/>
  </w:num>
  <w:num w:numId="16" w16cid:durableId="528179283">
    <w:abstractNumId w:val="3"/>
  </w:num>
  <w:num w:numId="17" w16cid:durableId="1717587585">
    <w:abstractNumId w:val="13"/>
  </w:num>
  <w:num w:numId="18" w16cid:durableId="978923624">
    <w:abstractNumId w:val="11"/>
  </w:num>
  <w:num w:numId="19" w16cid:durableId="1900244179">
    <w:abstractNumId w:val="5"/>
  </w:num>
  <w:num w:numId="20" w16cid:durableId="93786939">
    <w:abstractNumId w:val="9"/>
  </w:num>
  <w:num w:numId="21" w16cid:durableId="1468819095">
    <w:abstractNumId w:val="9"/>
  </w:num>
  <w:num w:numId="22" w16cid:durableId="1551309971">
    <w:abstractNumId w:val="9"/>
  </w:num>
  <w:num w:numId="23" w16cid:durableId="17932858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3"/>
    <w:rsid w:val="00000501"/>
    <w:rsid w:val="00000A75"/>
    <w:rsid w:val="00007FBB"/>
    <w:rsid w:val="0001321E"/>
    <w:rsid w:val="00013BAC"/>
    <w:rsid w:val="000210F7"/>
    <w:rsid w:val="00023361"/>
    <w:rsid w:val="00026309"/>
    <w:rsid w:val="0002767B"/>
    <w:rsid w:val="00032CC8"/>
    <w:rsid w:val="00032F66"/>
    <w:rsid w:val="00033A90"/>
    <w:rsid w:val="00036636"/>
    <w:rsid w:val="000373C6"/>
    <w:rsid w:val="00045E19"/>
    <w:rsid w:val="00046165"/>
    <w:rsid w:val="000502FB"/>
    <w:rsid w:val="000510BA"/>
    <w:rsid w:val="00051E0D"/>
    <w:rsid w:val="00052754"/>
    <w:rsid w:val="00053728"/>
    <w:rsid w:val="0005458E"/>
    <w:rsid w:val="000570EC"/>
    <w:rsid w:val="00060811"/>
    <w:rsid w:val="00060A2D"/>
    <w:rsid w:val="000622B3"/>
    <w:rsid w:val="00063DDD"/>
    <w:rsid w:val="000662E9"/>
    <w:rsid w:val="000664EA"/>
    <w:rsid w:val="00066913"/>
    <w:rsid w:val="00070DE4"/>
    <w:rsid w:val="000712E6"/>
    <w:rsid w:val="00072A45"/>
    <w:rsid w:val="00072ACF"/>
    <w:rsid w:val="00073A8F"/>
    <w:rsid w:val="000777F7"/>
    <w:rsid w:val="00077A49"/>
    <w:rsid w:val="00080B1E"/>
    <w:rsid w:val="000821E9"/>
    <w:rsid w:val="0008359A"/>
    <w:rsid w:val="00087040"/>
    <w:rsid w:val="0009227B"/>
    <w:rsid w:val="000927E4"/>
    <w:rsid w:val="00094C0E"/>
    <w:rsid w:val="000957AD"/>
    <w:rsid w:val="00097A67"/>
    <w:rsid w:val="000A6C18"/>
    <w:rsid w:val="000A6FAD"/>
    <w:rsid w:val="000A713D"/>
    <w:rsid w:val="000A78EF"/>
    <w:rsid w:val="000B0D1F"/>
    <w:rsid w:val="000B0DBF"/>
    <w:rsid w:val="000B1FC4"/>
    <w:rsid w:val="000B6D1B"/>
    <w:rsid w:val="000B7FDE"/>
    <w:rsid w:val="000C019C"/>
    <w:rsid w:val="000C4EE1"/>
    <w:rsid w:val="000C4F82"/>
    <w:rsid w:val="000C68D4"/>
    <w:rsid w:val="000D0141"/>
    <w:rsid w:val="000D0C43"/>
    <w:rsid w:val="000D24AB"/>
    <w:rsid w:val="000D266E"/>
    <w:rsid w:val="000D3C7D"/>
    <w:rsid w:val="000D6BD9"/>
    <w:rsid w:val="000E3214"/>
    <w:rsid w:val="000E3763"/>
    <w:rsid w:val="000E3E5F"/>
    <w:rsid w:val="000F1209"/>
    <w:rsid w:val="000F381A"/>
    <w:rsid w:val="000F3FEF"/>
    <w:rsid w:val="000F6AC3"/>
    <w:rsid w:val="00101491"/>
    <w:rsid w:val="001014DA"/>
    <w:rsid w:val="001020A7"/>
    <w:rsid w:val="00102105"/>
    <w:rsid w:val="001037D6"/>
    <w:rsid w:val="00105756"/>
    <w:rsid w:val="00107429"/>
    <w:rsid w:val="0011334F"/>
    <w:rsid w:val="001141A8"/>
    <w:rsid w:val="00114AFC"/>
    <w:rsid w:val="00116E6B"/>
    <w:rsid w:val="00117785"/>
    <w:rsid w:val="001221E2"/>
    <w:rsid w:val="001261D2"/>
    <w:rsid w:val="00126557"/>
    <w:rsid w:val="0012665C"/>
    <w:rsid w:val="001266C1"/>
    <w:rsid w:val="001275A1"/>
    <w:rsid w:val="0013042E"/>
    <w:rsid w:val="0013103E"/>
    <w:rsid w:val="00135F95"/>
    <w:rsid w:val="001367CE"/>
    <w:rsid w:val="001375F2"/>
    <w:rsid w:val="00140259"/>
    <w:rsid w:val="001408CE"/>
    <w:rsid w:val="00141173"/>
    <w:rsid w:val="001411D6"/>
    <w:rsid w:val="0014347B"/>
    <w:rsid w:val="0014407C"/>
    <w:rsid w:val="00146E89"/>
    <w:rsid w:val="00147C05"/>
    <w:rsid w:val="00150448"/>
    <w:rsid w:val="001536D5"/>
    <w:rsid w:val="001536F0"/>
    <w:rsid w:val="00153A9E"/>
    <w:rsid w:val="00153BCF"/>
    <w:rsid w:val="00165EAC"/>
    <w:rsid w:val="00170F85"/>
    <w:rsid w:val="00171FE8"/>
    <w:rsid w:val="001729B4"/>
    <w:rsid w:val="00174257"/>
    <w:rsid w:val="00174A99"/>
    <w:rsid w:val="00175565"/>
    <w:rsid w:val="001771F7"/>
    <w:rsid w:val="00177A5C"/>
    <w:rsid w:val="00177CDD"/>
    <w:rsid w:val="00180691"/>
    <w:rsid w:val="0018160D"/>
    <w:rsid w:val="00181B4B"/>
    <w:rsid w:val="00182F8C"/>
    <w:rsid w:val="00185136"/>
    <w:rsid w:val="00187665"/>
    <w:rsid w:val="00191160"/>
    <w:rsid w:val="00193FD3"/>
    <w:rsid w:val="00197A20"/>
    <w:rsid w:val="001A3164"/>
    <w:rsid w:val="001A4316"/>
    <w:rsid w:val="001A61C3"/>
    <w:rsid w:val="001A6824"/>
    <w:rsid w:val="001A7058"/>
    <w:rsid w:val="001B26B3"/>
    <w:rsid w:val="001B2C9F"/>
    <w:rsid w:val="001B60FE"/>
    <w:rsid w:val="001B641B"/>
    <w:rsid w:val="001B67BA"/>
    <w:rsid w:val="001B7519"/>
    <w:rsid w:val="001C0751"/>
    <w:rsid w:val="001C0899"/>
    <w:rsid w:val="001C2831"/>
    <w:rsid w:val="001C4609"/>
    <w:rsid w:val="001C63E5"/>
    <w:rsid w:val="001D4A52"/>
    <w:rsid w:val="001E0B0B"/>
    <w:rsid w:val="001E1713"/>
    <w:rsid w:val="001E2EB3"/>
    <w:rsid w:val="001E30A6"/>
    <w:rsid w:val="001F108E"/>
    <w:rsid w:val="001F15D5"/>
    <w:rsid w:val="001F422E"/>
    <w:rsid w:val="001F6E0A"/>
    <w:rsid w:val="001F7C1B"/>
    <w:rsid w:val="00200AFF"/>
    <w:rsid w:val="00201B6A"/>
    <w:rsid w:val="00202D07"/>
    <w:rsid w:val="00207276"/>
    <w:rsid w:val="0021115D"/>
    <w:rsid w:val="00213A98"/>
    <w:rsid w:val="00215FD3"/>
    <w:rsid w:val="00216603"/>
    <w:rsid w:val="002210E2"/>
    <w:rsid w:val="002212D1"/>
    <w:rsid w:val="00221D82"/>
    <w:rsid w:val="00222511"/>
    <w:rsid w:val="00222B48"/>
    <w:rsid w:val="00230366"/>
    <w:rsid w:val="00231148"/>
    <w:rsid w:val="00232CFB"/>
    <w:rsid w:val="00233D78"/>
    <w:rsid w:val="00235760"/>
    <w:rsid w:val="0023697A"/>
    <w:rsid w:val="00236EDE"/>
    <w:rsid w:val="002407ED"/>
    <w:rsid w:val="00241280"/>
    <w:rsid w:val="0024308C"/>
    <w:rsid w:val="0024412D"/>
    <w:rsid w:val="00250714"/>
    <w:rsid w:val="002523E2"/>
    <w:rsid w:val="00252FF2"/>
    <w:rsid w:val="00257158"/>
    <w:rsid w:val="00261E31"/>
    <w:rsid w:val="0026260F"/>
    <w:rsid w:val="00262797"/>
    <w:rsid w:val="002649EF"/>
    <w:rsid w:val="00264FC2"/>
    <w:rsid w:val="00265D00"/>
    <w:rsid w:val="00266EA8"/>
    <w:rsid w:val="002720A9"/>
    <w:rsid w:val="00272862"/>
    <w:rsid w:val="00273915"/>
    <w:rsid w:val="0027565E"/>
    <w:rsid w:val="002768A6"/>
    <w:rsid w:val="002811FB"/>
    <w:rsid w:val="002824FD"/>
    <w:rsid w:val="002830A8"/>
    <w:rsid w:val="00285A7A"/>
    <w:rsid w:val="002878C0"/>
    <w:rsid w:val="00287B34"/>
    <w:rsid w:val="00290996"/>
    <w:rsid w:val="00290F7D"/>
    <w:rsid w:val="002913C0"/>
    <w:rsid w:val="00296E32"/>
    <w:rsid w:val="002A069E"/>
    <w:rsid w:val="002A38D6"/>
    <w:rsid w:val="002A41BA"/>
    <w:rsid w:val="002A4BDC"/>
    <w:rsid w:val="002A577F"/>
    <w:rsid w:val="002A6D69"/>
    <w:rsid w:val="002B4894"/>
    <w:rsid w:val="002B74AB"/>
    <w:rsid w:val="002B754D"/>
    <w:rsid w:val="002B7798"/>
    <w:rsid w:val="002C5D92"/>
    <w:rsid w:val="002C65C2"/>
    <w:rsid w:val="002D5A18"/>
    <w:rsid w:val="002E0C37"/>
    <w:rsid w:val="002E19FB"/>
    <w:rsid w:val="002E2BE5"/>
    <w:rsid w:val="002E58D3"/>
    <w:rsid w:val="002F0B68"/>
    <w:rsid w:val="002F16E8"/>
    <w:rsid w:val="002F2535"/>
    <w:rsid w:val="002F30F7"/>
    <w:rsid w:val="002F4FE3"/>
    <w:rsid w:val="002F5641"/>
    <w:rsid w:val="00300037"/>
    <w:rsid w:val="00300961"/>
    <w:rsid w:val="00301A2D"/>
    <w:rsid w:val="00302CB9"/>
    <w:rsid w:val="0030388D"/>
    <w:rsid w:val="00303C5E"/>
    <w:rsid w:val="003048E9"/>
    <w:rsid w:val="003054FA"/>
    <w:rsid w:val="00306E3C"/>
    <w:rsid w:val="0031055F"/>
    <w:rsid w:val="003218F5"/>
    <w:rsid w:val="003224BE"/>
    <w:rsid w:val="003229B6"/>
    <w:rsid w:val="00322C29"/>
    <w:rsid w:val="00323E37"/>
    <w:rsid w:val="0032463B"/>
    <w:rsid w:val="00325A64"/>
    <w:rsid w:val="00325FEB"/>
    <w:rsid w:val="00326B2F"/>
    <w:rsid w:val="00327A92"/>
    <w:rsid w:val="0033203B"/>
    <w:rsid w:val="003320FE"/>
    <w:rsid w:val="00333AE9"/>
    <w:rsid w:val="0033404A"/>
    <w:rsid w:val="003340BF"/>
    <w:rsid w:val="00334B62"/>
    <w:rsid w:val="00337232"/>
    <w:rsid w:val="00340068"/>
    <w:rsid w:val="00345D9C"/>
    <w:rsid w:val="0034726F"/>
    <w:rsid w:val="00347406"/>
    <w:rsid w:val="0034756A"/>
    <w:rsid w:val="003476DF"/>
    <w:rsid w:val="00351110"/>
    <w:rsid w:val="00353C48"/>
    <w:rsid w:val="00354B7F"/>
    <w:rsid w:val="003552E4"/>
    <w:rsid w:val="003556FD"/>
    <w:rsid w:val="00360D9B"/>
    <w:rsid w:val="003614E9"/>
    <w:rsid w:val="00361F68"/>
    <w:rsid w:val="00362318"/>
    <w:rsid w:val="00366B75"/>
    <w:rsid w:val="00373573"/>
    <w:rsid w:val="00375057"/>
    <w:rsid w:val="003803B6"/>
    <w:rsid w:val="0038389D"/>
    <w:rsid w:val="00384278"/>
    <w:rsid w:val="0038793A"/>
    <w:rsid w:val="0039004C"/>
    <w:rsid w:val="00391BD3"/>
    <w:rsid w:val="003933A4"/>
    <w:rsid w:val="003964B1"/>
    <w:rsid w:val="003965C4"/>
    <w:rsid w:val="003A010A"/>
    <w:rsid w:val="003A22BF"/>
    <w:rsid w:val="003A30C1"/>
    <w:rsid w:val="003A5609"/>
    <w:rsid w:val="003A677F"/>
    <w:rsid w:val="003A6B87"/>
    <w:rsid w:val="003A6F76"/>
    <w:rsid w:val="003B0C07"/>
    <w:rsid w:val="003B259D"/>
    <w:rsid w:val="003B398F"/>
    <w:rsid w:val="003B6BC2"/>
    <w:rsid w:val="003B7147"/>
    <w:rsid w:val="003C0CAF"/>
    <w:rsid w:val="003C182B"/>
    <w:rsid w:val="003C1C38"/>
    <w:rsid w:val="003C3654"/>
    <w:rsid w:val="003C4877"/>
    <w:rsid w:val="003C4C20"/>
    <w:rsid w:val="003C6450"/>
    <w:rsid w:val="003C6AEA"/>
    <w:rsid w:val="003D0C1C"/>
    <w:rsid w:val="003D3469"/>
    <w:rsid w:val="003D3F93"/>
    <w:rsid w:val="003D5253"/>
    <w:rsid w:val="003D54FA"/>
    <w:rsid w:val="003D5CB7"/>
    <w:rsid w:val="003E0F90"/>
    <w:rsid w:val="003E68D0"/>
    <w:rsid w:val="003F26C1"/>
    <w:rsid w:val="003F45BA"/>
    <w:rsid w:val="003F6319"/>
    <w:rsid w:val="003F6361"/>
    <w:rsid w:val="003F7074"/>
    <w:rsid w:val="003F749A"/>
    <w:rsid w:val="00400F11"/>
    <w:rsid w:val="00402367"/>
    <w:rsid w:val="004030BD"/>
    <w:rsid w:val="00403B03"/>
    <w:rsid w:val="00404C42"/>
    <w:rsid w:val="004069F8"/>
    <w:rsid w:val="004105C5"/>
    <w:rsid w:val="00412061"/>
    <w:rsid w:val="00412ACA"/>
    <w:rsid w:val="004145FF"/>
    <w:rsid w:val="00415229"/>
    <w:rsid w:val="00415435"/>
    <w:rsid w:val="00416050"/>
    <w:rsid w:val="00417932"/>
    <w:rsid w:val="00417AFA"/>
    <w:rsid w:val="00421687"/>
    <w:rsid w:val="00421D19"/>
    <w:rsid w:val="00426D5B"/>
    <w:rsid w:val="0042728F"/>
    <w:rsid w:val="00427A20"/>
    <w:rsid w:val="00431B48"/>
    <w:rsid w:val="00434D7E"/>
    <w:rsid w:val="00434FB1"/>
    <w:rsid w:val="004351B1"/>
    <w:rsid w:val="00437B78"/>
    <w:rsid w:val="0044114C"/>
    <w:rsid w:val="00441501"/>
    <w:rsid w:val="00442008"/>
    <w:rsid w:val="00442A9F"/>
    <w:rsid w:val="0044622C"/>
    <w:rsid w:val="004468E9"/>
    <w:rsid w:val="00450634"/>
    <w:rsid w:val="00450B40"/>
    <w:rsid w:val="0045327F"/>
    <w:rsid w:val="004537DE"/>
    <w:rsid w:val="00457FD2"/>
    <w:rsid w:val="00461EFA"/>
    <w:rsid w:val="004622CD"/>
    <w:rsid w:val="00463339"/>
    <w:rsid w:val="00463F9E"/>
    <w:rsid w:val="0046455A"/>
    <w:rsid w:val="00464707"/>
    <w:rsid w:val="00464BED"/>
    <w:rsid w:val="00467047"/>
    <w:rsid w:val="00467F11"/>
    <w:rsid w:val="0047532F"/>
    <w:rsid w:val="00475735"/>
    <w:rsid w:val="00476AD5"/>
    <w:rsid w:val="00476EC7"/>
    <w:rsid w:val="00481651"/>
    <w:rsid w:val="004821D3"/>
    <w:rsid w:val="00484159"/>
    <w:rsid w:val="0048516F"/>
    <w:rsid w:val="00486A05"/>
    <w:rsid w:val="004911DC"/>
    <w:rsid w:val="00494DA4"/>
    <w:rsid w:val="00495348"/>
    <w:rsid w:val="00497206"/>
    <w:rsid w:val="004A0C90"/>
    <w:rsid w:val="004A18FD"/>
    <w:rsid w:val="004A3C93"/>
    <w:rsid w:val="004A6875"/>
    <w:rsid w:val="004B0D0E"/>
    <w:rsid w:val="004B30B0"/>
    <w:rsid w:val="004B3FFD"/>
    <w:rsid w:val="004B54A7"/>
    <w:rsid w:val="004B5588"/>
    <w:rsid w:val="004C0569"/>
    <w:rsid w:val="004C0B5B"/>
    <w:rsid w:val="004C16A2"/>
    <w:rsid w:val="004C300E"/>
    <w:rsid w:val="004C70EC"/>
    <w:rsid w:val="004D0C5D"/>
    <w:rsid w:val="004D29D1"/>
    <w:rsid w:val="004D33A7"/>
    <w:rsid w:val="004D45BE"/>
    <w:rsid w:val="004D4B8E"/>
    <w:rsid w:val="004D6463"/>
    <w:rsid w:val="004D78BE"/>
    <w:rsid w:val="004E0594"/>
    <w:rsid w:val="004E09BB"/>
    <w:rsid w:val="004E2119"/>
    <w:rsid w:val="004E3149"/>
    <w:rsid w:val="004E4758"/>
    <w:rsid w:val="004F26AF"/>
    <w:rsid w:val="004F4027"/>
    <w:rsid w:val="004F4D22"/>
    <w:rsid w:val="004F73E1"/>
    <w:rsid w:val="0050026C"/>
    <w:rsid w:val="005002A2"/>
    <w:rsid w:val="00500BD7"/>
    <w:rsid w:val="0050491D"/>
    <w:rsid w:val="0050791E"/>
    <w:rsid w:val="005108B9"/>
    <w:rsid w:val="00513EEA"/>
    <w:rsid w:val="005146F1"/>
    <w:rsid w:val="0051492F"/>
    <w:rsid w:val="005149C2"/>
    <w:rsid w:val="00515B2F"/>
    <w:rsid w:val="005172BD"/>
    <w:rsid w:val="005175C9"/>
    <w:rsid w:val="005175DD"/>
    <w:rsid w:val="0052073A"/>
    <w:rsid w:val="00523758"/>
    <w:rsid w:val="0052429D"/>
    <w:rsid w:val="00524E06"/>
    <w:rsid w:val="00525064"/>
    <w:rsid w:val="0052607F"/>
    <w:rsid w:val="00526993"/>
    <w:rsid w:val="005269C8"/>
    <w:rsid w:val="00530015"/>
    <w:rsid w:val="00530893"/>
    <w:rsid w:val="005317BF"/>
    <w:rsid w:val="005323AB"/>
    <w:rsid w:val="00532981"/>
    <w:rsid w:val="00533F22"/>
    <w:rsid w:val="005341A4"/>
    <w:rsid w:val="00534862"/>
    <w:rsid w:val="00535DBB"/>
    <w:rsid w:val="00536488"/>
    <w:rsid w:val="0053684E"/>
    <w:rsid w:val="0053749C"/>
    <w:rsid w:val="0054019C"/>
    <w:rsid w:val="00543376"/>
    <w:rsid w:val="00544D30"/>
    <w:rsid w:val="0054593D"/>
    <w:rsid w:val="00547F5D"/>
    <w:rsid w:val="00553577"/>
    <w:rsid w:val="00554B4D"/>
    <w:rsid w:val="005565A5"/>
    <w:rsid w:val="00561AAD"/>
    <w:rsid w:val="00561E81"/>
    <w:rsid w:val="00562616"/>
    <w:rsid w:val="00563F44"/>
    <w:rsid w:val="0056477B"/>
    <w:rsid w:val="00564B15"/>
    <w:rsid w:val="0056550B"/>
    <w:rsid w:val="005664FB"/>
    <w:rsid w:val="00566B49"/>
    <w:rsid w:val="00566C19"/>
    <w:rsid w:val="0056714C"/>
    <w:rsid w:val="00567FFB"/>
    <w:rsid w:val="005713E1"/>
    <w:rsid w:val="0057146D"/>
    <w:rsid w:val="005719E2"/>
    <w:rsid w:val="0057228E"/>
    <w:rsid w:val="00574B30"/>
    <w:rsid w:val="00575FDA"/>
    <w:rsid w:val="00577716"/>
    <w:rsid w:val="00577937"/>
    <w:rsid w:val="00581618"/>
    <w:rsid w:val="0058508C"/>
    <w:rsid w:val="00585739"/>
    <w:rsid w:val="00585AD6"/>
    <w:rsid w:val="00586D41"/>
    <w:rsid w:val="00586F77"/>
    <w:rsid w:val="00587487"/>
    <w:rsid w:val="00591034"/>
    <w:rsid w:val="00592B29"/>
    <w:rsid w:val="0059462E"/>
    <w:rsid w:val="00595DE2"/>
    <w:rsid w:val="00596C2E"/>
    <w:rsid w:val="00596F89"/>
    <w:rsid w:val="00596FBD"/>
    <w:rsid w:val="005A08D6"/>
    <w:rsid w:val="005A0E99"/>
    <w:rsid w:val="005A3722"/>
    <w:rsid w:val="005A41C2"/>
    <w:rsid w:val="005A4796"/>
    <w:rsid w:val="005B03A4"/>
    <w:rsid w:val="005B323D"/>
    <w:rsid w:val="005B4107"/>
    <w:rsid w:val="005B42B8"/>
    <w:rsid w:val="005B48BC"/>
    <w:rsid w:val="005B4E02"/>
    <w:rsid w:val="005B5D0C"/>
    <w:rsid w:val="005C210C"/>
    <w:rsid w:val="005C47BE"/>
    <w:rsid w:val="005C70ED"/>
    <w:rsid w:val="005D2DCC"/>
    <w:rsid w:val="005D34F6"/>
    <w:rsid w:val="005D3734"/>
    <w:rsid w:val="005D6E82"/>
    <w:rsid w:val="005D74BA"/>
    <w:rsid w:val="005E0702"/>
    <w:rsid w:val="005E57BE"/>
    <w:rsid w:val="005E6127"/>
    <w:rsid w:val="005E7630"/>
    <w:rsid w:val="005F3C49"/>
    <w:rsid w:val="005F4803"/>
    <w:rsid w:val="005F77DC"/>
    <w:rsid w:val="00602142"/>
    <w:rsid w:val="00603B53"/>
    <w:rsid w:val="00607F77"/>
    <w:rsid w:val="0061040E"/>
    <w:rsid w:val="00613687"/>
    <w:rsid w:val="00615844"/>
    <w:rsid w:val="00622002"/>
    <w:rsid w:val="00623084"/>
    <w:rsid w:val="00625079"/>
    <w:rsid w:val="006254D0"/>
    <w:rsid w:val="00630F51"/>
    <w:rsid w:val="00632CA8"/>
    <w:rsid w:val="0063666E"/>
    <w:rsid w:val="00636BAB"/>
    <w:rsid w:val="0064087B"/>
    <w:rsid w:val="006421EE"/>
    <w:rsid w:val="006423BD"/>
    <w:rsid w:val="00643897"/>
    <w:rsid w:val="006448F7"/>
    <w:rsid w:val="006452F9"/>
    <w:rsid w:val="006525DF"/>
    <w:rsid w:val="00653E85"/>
    <w:rsid w:val="00655B1C"/>
    <w:rsid w:val="00662ADB"/>
    <w:rsid w:val="00665D86"/>
    <w:rsid w:val="00666B0C"/>
    <w:rsid w:val="0067035C"/>
    <w:rsid w:val="00670B02"/>
    <w:rsid w:val="006724C6"/>
    <w:rsid w:val="0067532E"/>
    <w:rsid w:val="00680622"/>
    <w:rsid w:val="00683C27"/>
    <w:rsid w:val="0068421B"/>
    <w:rsid w:val="0068556B"/>
    <w:rsid w:val="006917AF"/>
    <w:rsid w:val="00693124"/>
    <w:rsid w:val="00693E77"/>
    <w:rsid w:val="00694F4F"/>
    <w:rsid w:val="00694F82"/>
    <w:rsid w:val="00697F0C"/>
    <w:rsid w:val="006A024C"/>
    <w:rsid w:val="006A346E"/>
    <w:rsid w:val="006A3E81"/>
    <w:rsid w:val="006A4648"/>
    <w:rsid w:val="006A57F5"/>
    <w:rsid w:val="006A5A1E"/>
    <w:rsid w:val="006A7157"/>
    <w:rsid w:val="006A7D30"/>
    <w:rsid w:val="006B06B1"/>
    <w:rsid w:val="006B2018"/>
    <w:rsid w:val="006B345A"/>
    <w:rsid w:val="006B3A61"/>
    <w:rsid w:val="006B4978"/>
    <w:rsid w:val="006B77BA"/>
    <w:rsid w:val="006C042A"/>
    <w:rsid w:val="006C5024"/>
    <w:rsid w:val="006C615B"/>
    <w:rsid w:val="006C6A0E"/>
    <w:rsid w:val="006D12BA"/>
    <w:rsid w:val="006D13D7"/>
    <w:rsid w:val="006D23A3"/>
    <w:rsid w:val="006D2FBB"/>
    <w:rsid w:val="006D582A"/>
    <w:rsid w:val="006E0653"/>
    <w:rsid w:val="006E0C38"/>
    <w:rsid w:val="006E0C74"/>
    <w:rsid w:val="006E246B"/>
    <w:rsid w:val="006E2523"/>
    <w:rsid w:val="006E4881"/>
    <w:rsid w:val="006E4BE3"/>
    <w:rsid w:val="006E5C10"/>
    <w:rsid w:val="006F70AA"/>
    <w:rsid w:val="00701285"/>
    <w:rsid w:val="0070247B"/>
    <w:rsid w:val="00702D48"/>
    <w:rsid w:val="00704060"/>
    <w:rsid w:val="007068A4"/>
    <w:rsid w:val="00711FCE"/>
    <w:rsid w:val="007219BE"/>
    <w:rsid w:val="00722EEF"/>
    <w:rsid w:val="0072771F"/>
    <w:rsid w:val="00732055"/>
    <w:rsid w:val="00735890"/>
    <w:rsid w:val="00744147"/>
    <w:rsid w:val="00744A52"/>
    <w:rsid w:val="00744BA3"/>
    <w:rsid w:val="00746849"/>
    <w:rsid w:val="00754DDF"/>
    <w:rsid w:val="007558B3"/>
    <w:rsid w:val="00755945"/>
    <w:rsid w:val="00760058"/>
    <w:rsid w:val="00763964"/>
    <w:rsid w:val="00764D6B"/>
    <w:rsid w:val="007665C0"/>
    <w:rsid w:val="007666A8"/>
    <w:rsid w:val="00767DA4"/>
    <w:rsid w:val="00770655"/>
    <w:rsid w:val="00770C01"/>
    <w:rsid w:val="00771707"/>
    <w:rsid w:val="00775A20"/>
    <w:rsid w:val="007767E8"/>
    <w:rsid w:val="00777379"/>
    <w:rsid w:val="00783EB4"/>
    <w:rsid w:val="00784AC5"/>
    <w:rsid w:val="00785218"/>
    <w:rsid w:val="00785BFE"/>
    <w:rsid w:val="00786194"/>
    <w:rsid w:val="00786B7A"/>
    <w:rsid w:val="007873E5"/>
    <w:rsid w:val="00791DDD"/>
    <w:rsid w:val="007A0B38"/>
    <w:rsid w:val="007A28B6"/>
    <w:rsid w:val="007A334E"/>
    <w:rsid w:val="007A456D"/>
    <w:rsid w:val="007A6AAD"/>
    <w:rsid w:val="007B226C"/>
    <w:rsid w:val="007B31DF"/>
    <w:rsid w:val="007C7F9B"/>
    <w:rsid w:val="007D215C"/>
    <w:rsid w:val="007D3A2B"/>
    <w:rsid w:val="007E01A1"/>
    <w:rsid w:val="007E2655"/>
    <w:rsid w:val="007E2CAB"/>
    <w:rsid w:val="007E665B"/>
    <w:rsid w:val="007F54D2"/>
    <w:rsid w:val="007F74C7"/>
    <w:rsid w:val="00800D09"/>
    <w:rsid w:val="00803005"/>
    <w:rsid w:val="008064CD"/>
    <w:rsid w:val="00810B48"/>
    <w:rsid w:val="008114A3"/>
    <w:rsid w:val="0081220D"/>
    <w:rsid w:val="0081418A"/>
    <w:rsid w:val="0081476A"/>
    <w:rsid w:val="00814BCC"/>
    <w:rsid w:val="008210D2"/>
    <w:rsid w:val="008214A2"/>
    <w:rsid w:val="008223A1"/>
    <w:rsid w:val="00824F5D"/>
    <w:rsid w:val="00826293"/>
    <w:rsid w:val="00827295"/>
    <w:rsid w:val="00827A44"/>
    <w:rsid w:val="008308D2"/>
    <w:rsid w:val="008309AE"/>
    <w:rsid w:val="008314BB"/>
    <w:rsid w:val="0083187A"/>
    <w:rsid w:val="008323DC"/>
    <w:rsid w:val="00840D89"/>
    <w:rsid w:val="00841317"/>
    <w:rsid w:val="008420E7"/>
    <w:rsid w:val="00844B7D"/>
    <w:rsid w:val="00845A08"/>
    <w:rsid w:val="008469B5"/>
    <w:rsid w:val="008476A2"/>
    <w:rsid w:val="00851216"/>
    <w:rsid w:val="008512BF"/>
    <w:rsid w:val="00855FEB"/>
    <w:rsid w:val="008625B0"/>
    <w:rsid w:val="00863A69"/>
    <w:rsid w:val="00863EA2"/>
    <w:rsid w:val="008641BF"/>
    <w:rsid w:val="008647AD"/>
    <w:rsid w:val="00865A8F"/>
    <w:rsid w:val="00865CAC"/>
    <w:rsid w:val="00873421"/>
    <w:rsid w:val="008737FD"/>
    <w:rsid w:val="0087420B"/>
    <w:rsid w:val="00874ADA"/>
    <w:rsid w:val="00880DE1"/>
    <w:rsid w:val="008817A7"/>
    <w:rsid w:val="008818AA"/>
    <w:rsid w:val="00882337"/>
    <w:rsid w:val="00883221"/>
    <w:rsid w:val="008851BA"/>
    <w:rsid w:val="008852D4"/>
    <w:rsid w:val="00885F8D"/>
    <w:rsid w:val="008907A5"/>
    <w:rsid w:val="00891362"/>
    <w:rsid w:val="008956B1"/>
    <w:rsid w:val="00896A5B"/>
    <w:rsid w:val="00897CAE"/>
    <w:rsid w:val="008A2066"/>
    <w:rsid w:val="008A283A"/>
    <w:rsid w:val="008A47EE"/>
    <w:rsid w:val="008A57F8"/>
    <w:rsid w:val="008A783D"/>
    <w:rsid w:val="008B2518"/>
    <w:rsid w:val="008B3301"/>
    <w:rsid w:val="008B3435"/>
    <w:rsid w:val="008B4DD7"/>
    <w:rsid w:val="008B58E6"/>
    <w:rsid w:val="008C0A25"/>
    <w:rsid w:val="008C299F"/>
    <w:rsid w:val="008C45BE"/>
    <w:rsid w:val="008C53D2"/>
    <w:rsid w:val="008C68EB"/>
    <w:rsid w:val="008C6938"/>
    <w:rsid w:val="008C6A0B"/>
    <w:rsid w:val="008C6BB1"/>
    <w:rsid w:val="008D0E58"/>
    <w:rsid w:val="008D1238"/>
    <w:rsid w:val="008D129D"/>
    <w:rsid w:val="008D7DCF"/>
    <w:rsid w:val="008E268B"/>
    <w:rsid w:val="008E285B"/>
    <w:rsid w:val="008E2E83"/>
    <w:rsid w:val="008E3544"/>
    <w:rsid w:val="008E739C"/>
    <w:rsid w:val="008F130F"/>
    <w:rsid w:val="008F3931"/>
    <w:rsid w:val="008F5C41"/>
    <w:rsid w:val="008F675E"/>
    <w:rsid w:val="008F72B4"/>
    <w:rsid w:val="00906D8D"/>
    <w:rsid w:val="00906ECC"/>
    <w:rsid w:val="00907DFF"/>
    <w:rsid w:val="00915A86"/>
    <w:rsid w:val="00915E1E"/>
    <w:rsid w:val="00921187"/>
    <w:rsid w:val="00923229"/>
    <w:rsid w:val="009244AD"/>
    <w:rsid w:val="00932817"/>
    <w:rsid w:val="00932ABB"/>
    <w:rsid w:val="00932B26"/>
    <w:rsid w:val="0093762D"/>
    <w:rsid w:val="009376EF"/>
    <w:rsid w:val="009377C6"/>
    <w:rsid w:val="00941082"/>
    <w:rsid w:val="00941172"/>
    <w:rsid w:val="00941A7F"/>
    <w:rsid w:val="0094233A"/>
    <w:rsid w:val="00944A33"/>
    <w:rsid w:val="00945F9F"/>
    <w:rsid w:val="009463F8"/>
    <w:rsid w:val="00947B76"/>
    <w:rsid w:val="009522FD"/>
    <w:rsid w:val="00953233"/>
    <w:rsid w:val="00953471"/>
    <w:rsid w:val="00954335"/>
    <w:rsid w:val="00955ADC"/>
    <w:rsid w:val="00965D7B"/>
    <w:rsid w:val="00966571"/>
    <w:rsid w:val="00967B9C"/>
    <w:rsid w:val="0097267C"/>
    <w:rsid w:val="00972BC4"/>
    <w:rsid w:val="009739B5"/>
    <w:rsid w:val="00974AEA"/>
    <w:rsid w:val="009752EC"/>
    <w:rsid w:val="00980468"/>
    <w:rsid w:val="009807F5"/>
    <w:rsid w:val="009824AD"/>
    <w:rsid w:val="00984BFD"/>
    <w:rsid w:val="00987654"/>
    <w:rsid w:val="00987DD3"/>
    <w:rsid w:val="009916D0"/>
    <w:rsid w:val="0099426D"/>
    <w:rsid w:val="00997EAC"/>
    <w:rsid w:val="009A3396"/>
    <w:rsid w:val="009A5B25"/>
    <w:rsid w:val="009A6133"/>
    <w:rsid w:val="009A62F3"/>
    <w:rsid w:val="009A78A2"/>
    <w:rsid w:val="009B26AE"/>
    <w:rsid w:val="009B2D54"/>
    <w:rsid w:val="009B685C"/>
    <w:rsid w:val="009B782E"/>
    <w:rsid w:val="009B7D6F"/>
    <w:rsid w:val="009C1CDA"/>
    <w:rsid w:val="009C286F"/>
    <w:rsid w:val="009C5260"/>
    <w:rsid w:val="009C53E6"/>
    <w:rsid w:val="009D04C1"/>
    <w:rsid w:val="009D371D"/>
    <w:rsid w:val="009D5797"/>
    <w:rsid w:val="009D795D"/>
    <w:rsid w:val="009E557F"/>
    <w:rsid w:val="009E5583"/>
    <w:rsid w:val="009E7104"/>
    <w:rsid w:val="009F036F"/>
    <w:rsid w:val="009F05A7"/>
    <w:rsid w:val="009F2810"/>
    <w:rsid w:val="009F2AFD"/>
    <w:rsid w:val="009F2E8D"/>
    <w:rsid w:val="009F52E6"/>
    <w:rsid w:val="009F5359"/>
    <w:rsid w:val="009F5DEC"/>
    <w:rsid w:val="009F66EB"/>
    <w:rsid w:val="009F6D3B"/>
    <w:rsid w:val="00A00B19"/>
    <w:rsid w:val="00A05154"/>
    <w:rsid w:val="00A062CE"/>
    <w:rsid w:val="00A067C5"/>
    <w:rsid w:val="00A11025"/>
    <w:rsid w:val="00A12852"/>
    <w:rsid w:val="00A1299E"/>
    <w:rsid w:val="00A13AA2"/>
    <w:rsid w:val="00A220DB"/>
    <w:rsid w:val="00A23A06"/>
    <w:rsid w:val="00A23F10"/>
    <w:rsid w:val="00A25448"/>
    <w:rsid w:val="00A25C12"/>
    <w:rsid w:val="00A2734A"/>
    <w:rsid w:val="00A27796"/>
    <w:rsid w:val="00A27BE2"/>
    <w:rsid w:val="00A361EB"/>
    <w:rsid w:val="00A367FD"/>
    <w:rsid w:val="00A418B6"/>
    <w:rsid w:val="00A41AE1"/>
    <w:rsid w:val="00A43979"/>
    <w:rsid w:val="00A43C74"/>
    <w:rsid w:val="00A44393"/>
    <w:rsid w:val="00A451C0"/>
    <w:rsid w:val="00A454BE"/>
    <w:rsid w:val="00A458E6"/>
    <w:rsid w:val="00A47DF6"/>
    <w:rsid w:val="00A5012B"/>
    <w:rsid w:val="00A52AAE"/>
    <w:rsid w:val="00A52D85"/>
    <w:rsid w:val="00A57F7E"/>
    <w:rsid w:val="00A60759"/>
    <w:rsid w:val="00A624DC"/>
    <w:rsid w:val="00A662F0"/>
    <w:rsid w:val="00A747FF"/>
    <w:rsid w:val="00A762A6"/>
    <w:rsid w:val="00A76C1C"/>
    <w:rsid w:val="00A77767"/>
    <w:rsid w:val="00A80172"/>
    <w:rsid w:val="00A844EA"/>
    <w:rsid w:val="00A906BD"/>
    <w:rsid w:val="00A920D4"/>
    <w:rsid w:val="00A92C3E"/>
    <w:rsid w:val="00A96C6D"/>
    <w:rsid w:val="00AA03AA"/>
    <w:rsid w:val="00AA1B51"/>
    <w:rsid w:val="00AA24BA"/>
    <w:rsid w:val="00AA34BD"/>
    <w:rsid w:val="00AA3B8E"/>
    <w:rsid w:val="00AA481C"/>
    <w:rsid w:val="00AA4C77"/>
    <w:rsid w:val="00AA5138"/>
    <w:rsid w:val="00AA5D01"/>
    <w:rsid w:val="00AA71FE"/>
    <w:rsid w:val="00AA7783"/>
    <w:rsid w:val="00AB0CEC"/>
    <w:rsid w:val="00AB285D"/>
    <w:rsid w:val="00AB5C17"/>
    <w:rsid w:val="00AB6F8A"/>
    <w:rsid w:val="00AB7673"/>
    <w:rsid w:val="00AC0634"/>
    <w:rsid w:val="00AC356F"/>
    <w:rsid w:val="00AC690D"/>
    <w:rsid w:val="00AC79B8"/>
    <w:rsid w:val="00AD10C7"/>
    <w:rsid w:val="00AD2578"/>
    <w:rsid w:val="00AD314D"/>
    <w:rsid w:val="00AD38C1"/>
    <w:rsid w:val="00AD44B8"/>
    <w:rsid w:val="00AD4EDD"/>
    <w:rsid w:val="00AD5109"/>
    <w:rsid w:val="00AD7447"/>
    <w:rsid w:val="00AD7B7D"/>
    <w:rsid w:val="00AE0008"/>
    <w:rsid w:val="00AE3852"/>
    <w:rsid w:val="00AE3BD1"/>
    <w:rsid w:val="00AE72CA"/>
    <w:rsid w:val="00AF2A40"/>
    <w:rsid w:val="00AF39E3"/>
    <w:rsid w:val="00AF699F"/>
    <w:rsid w:val="00B01DDC"/>
    <w:rsid w:val="00B028AF"/>
    <w:rsid w:val="00B02DFE"/>
    <w:rsid w:val="00B0403B"/>
    <w:rsid w:val="00B04201"/>
    <w:rsid w:val="00B05407"/>
    <w:rsid w:val="00B07AE0"/>
    <w:rsid w:val="00B07D29"/>
    <w:rsid w:val="00B112F1"/>
    <w:rsid w:val="00B15143"/>
    <w:rsid w:val="00B16218"/>
    <w:rsid w:val="00B16658"/>
    <w:rsid w:val="00B17219"/>
    <w:rsid w:val="00B173AE"/>
    <w:rsid w:val="00B225B8"/>
    <w:rsid w:val="00B26F15"/>
    <w:rsid w:val="00B27481"/>
    <w:rsid w:val="00B27858"/>
    <w:rsid w:val="00B3485A"/>
    <w:rsid w:val="00B353F8"/>
    <w:rsid w:val="00B35E75"/>
    <w:rsid w:val="00B3601E"/>
    <w:rsid w:val="00B4359B"/>
    <w:rsid w:val="00B44065"/>
    <w:rsid w:val="00B44FD9"/>
    <w:rsid w:val="00B45601"/>
    <w:rsid w:val="00B456EF"/>
    <w:rsid w:val="00B4755E"/>
    <w:rsid w:val="00B548D7"/>
    <w:rsid w:val="00B56F3B"/>
    <w:rsid w:val="00B57C38"/>
    <w:rsid w:val="00B60421"/>
    <w:rsid w:val="00B62961"/>
    <w:rsid w:val="00B62B6D"/>
    <w:rsid w:val="00B63A45"/>
    <w:rsid w:val="00B64BC9"/>
    <w:rsid w:val="00B64ED6"/>
    <w:rsid w:val="00B6559D"/>
    <w:rsid w:val="00B6593C"/>
    <w:rsid w:val="00B65A0B"/>
    <w:rsid w:val="00B67BEA"/>
    <w:rsid w:val="00B705C2"/>
    <w:rsid w:val="00B70F5F"/>
    <w:rsid w:val="00B71BBA"/>
    <w:rsid w:val="00B73719"/>
    <w:rsid w:val="00B74489"/>
    <w:rsid w:val="00B764CE"/>
    <w:rsid w:val="00B77053"/>
    <w:rsid w:val="00B77C91"/>
    <w:rsid w:val="00B81EFD"/>
    <w:rsid w:val="00B82635"/>
    <w:rsid w:val="00B84AA9"/>
    <w:rsid w:val="00B86F9E"/>
    <w:rsid w:val="00B87040"/>
    <w:rsid w:val="00B91853"/>
    <w:rsid w:val="00B92850"/>
    <w:rsid w:val="00B932B3"/>
    <w:rsid w:val="00B93A9D"/>
    <w:rsid w:val="00B93E55"/>
    <w:rsid w:val="00B94797"/>
    <w:rsid w:val="00BA3AA0"/>
    <w:rsid w:val="00BA49C9"/>
    <w:rsid w:val="00BA6899"/>
    <w:rsid w:val="00BA68E4"/>
    <w:rsid w:val="00BA6906"/>
    <w:rsid w:val="00BA78AB"/>
    <w:rsid w:val="00BB0BD9"/>
    <w:rsid w:val="00BB0E1F"/>
    <w:rsid w:val="00BB4E6F"/>
    <w:rsid w:val="00BB657E"/>
    <w:rsid w:val="00BC0C4B"/>
    <w:rsid w:val="00BC1166"/>
    <w:rsid w:val="00BC278C"/>
    <w:rsid w:val="00BD0473"/>
    <w:rsid w:val="00BD1E72"/>
    <w:rsid w:val="00BD2A8F"/>
    <w:rsid w:val="00BD77D8"/>
    <w:rsid w:val="00BE0461"/>
    <w:rsid w:val="00BE12AD"/>
    <w:rsid w:val="00BE1E37"/>
    <w:rsid w:val="00BE353A"/>
    <w:rsid w:val="00BE3753"/>
    <w:rsid w:val="00BE45BF"/>
    <w:rsid w:val="00BE5687"/>
    <w:rsid w:val="00BE5E9C"/>
    <w:rsid w:val="00BE7CD1"/>
    <w:rsid w:val="00BF10BC"/>
    <w:rsid w:val="00BF1275"/>
    <w:rsid w:val="00BF19C6"/>
    <w:rsid w:val="00BF4150"/>
    <w:rsid w:val="00BF56C2"/>
    <w:rsid w:val="00BF70E1"/>
    <w:rsid w:val="00BF7568"/>
    <w:rsid w:val="00BF7A91"/>
    <w:rsid w:val="00C02596"/>
    <w:rsid w:val="00C0347C"/>
    <w:rsid w:val="00C04280"/>
    <w:rsid w:val="00C05C96"/>
    <w:rsid w:val="00C06096"/>
    <w:rsid w:val="00C07092"/>
    <w:rsid w:val="00C10E23"/>
    <w:rsid w:val="00C10F9B"/>
    <w:rsid w:val="00C11A38"/>
    <w:rsid w:val="00C133F5"/>
    <w:rsid w:val="00C1399D"/>
    <w:rsid w:val="00C16F5D"/>
    <w:rsid w:val="00C17CCF"/>
    <w:rsid w:val="00C202E7"/>
    <w:rsid w:val="00C24B71"/>
    <w:rsid w:val="00C2580A"/>
    <w:rsid w:val="00C271FC"/>
    <w:rsid w:val="00C3069E"/>
    <w:rsid w:val="00C32643"/>
    <w:rsid w:val="00C33531"/>
    <w:rsid w:val="00C35C8C"/>
    <w:rsid w:val="00C4228C"/>
    <w:rsid w:val="00C442FF"/>
    <w:rsid w:val="00C543E0"/>
    <w:rsid w:val="00C61710"/>
    <w:rsid w:val="00C62DE4"/>
    <w:rsid w:val="00C64CCE"/>
    <w:rsid w:val="00C723DC"/>
    <w:rsid w:val="00C72907"/>
    <w:rsid w:val="00C763D8"/>
    <w:rsid w:val="00C80D31"/>
    <w:rsid w:val="00C812BF"/>
    <w:rsid w:val="00C85326"/>
    <w:rsid w:val="00C877FD"/>
    <w:rsid w:val="00C9473B"/>
    <w:rsid w:val="00C95979"/>
    <w:rsid w:val="00CA0B80"/>
    <w:rsid w:val="00CA2D5A"/>
    <w:rsid w:val="00CA4631"/>
    <w:rsid w:val="00CA518F"/>
    <w:rsid w:val="00CA51A0"/>
    <w:rsid w:val="00CA773E"/>
    <w:rsid w:val="00CB06F0"/>
    <w:rsid w:val="00CC009F"/>
    <w:rsid w:val="00CC3053"/>
    <w:rsid w:val="00CC40D2"/>
    <w:rsid w:val="00CC51F4"/>
    <w:rsid w:val="00CC6661"/>
    <w:rsid w:val="00CC743F"/>
    <w:rsid w:val="00CD08D0"/>
    <w:rsid w:val="00CD1598"/>
    <w:rsid w:val="00CD18A5"/>
    <w:rsid w:val="00CD20C2"/>
    <w:rsid w:val="00CD49E4"/>
    <w:rsid w:val="00CD5CA1"/>
    <w:rsid w:val="00CD6638"/>
    <w:rsid w:val="00CE0EEA"/>
    <w:rsid w:val="00CE2109"/>
    <w:rsid w:val="00CE2D64"/>
    <w:rsid w:val="00CE4485"/>
    <w:rsid w:val="00CE5034"/>
    <w:rsid w:val="00CE5315"/>
    <w:rsid w:val="00CF1493"/>
    <w:rsid w:val="00CF1872"/>
    <w:rsid w:val="00CF1991"/>
    <w:rsid w:val="00CF23D0"/>
    <w:rsid w:val="00CF3AB5"/>
    <w:rsid w:val="00CF67EC"/>
    <w:rsid w:val="00CF680D"/>
    <w:rsid w:val="00D00BF1"/>
    <w:rsid w:val="00D00C38"/>
    <w:rsid w:val="00D00D90"/>
    <w:rsid w:val="00D02221"/>
    <w:rsid w:val="00D023EF"/>
    <w:rsid w:val="00D034CA"/>
    <w:rsid w:val="00D03F70"/>
    <w:rsid w:val="00D11D3C"/>
    <w:rsid w:val="00D134F3"/>
    <w:rsid w:val="00D13AC8"/>
    <w:rsid w:val="00D15F9D"/>
    <w:rsid w:val="00D17123"/>
    <w:rsid w:val="00D2034E"/>
    <w:rsid w:val="00D208C3"/>
    <w:rsid w:val="00D214E1"/>
    <w:rsid w:val="00D23D01"/>
    <w:rsid w:val="00D23F12"/>
    <w:rsid w:val="00D256DF"/>
    <w:rsid w:val="00D4036D"/>
    <w:rsid w:val="00D425D6"/>
    <w:rsid w:val="00D440BD"/>
    <w:rsid w:val="00D463C0"/>
    <w:rsid w:val="00D47C62"/>
    <w:rsid w:val="00D509E4"/>
    <w:rsid w:val="00D51769"/>
    <w:rsid w:val="00D52FD3"/>
    <w:rsid w:val="00D55A99"/>
    <w:rsid w:val="00D61625"/>
    <w:rsid w:val="00D658CB"/>
    <w:rsid w:val="00D66E37"/>
    <w:rsid w:val="00D71A2A"/>
    <w:rsid w:val="00D7202C"/>
    <w:rsid w:val="00D739BC"/>
    <w:rsid w:val="00D74D2E"/>
    <w:rsid w:val="00D74FDE"/>
    <w:rsid w:val="00D75FB9"/>
    <w:rsid w:val="00D7766A"/>
    <w:rsid w:val="00D83880"/>
    <w:rsid w:val="00D83921"/>
    <w:rsid w:val="00D84E42"/>
    <w:rsid w:val="00D904C7"/>
    <w:rsid w:val="00D90CE1"/>
    <w:rsid w:val="00D93115"/>
    <w:rsid w:val="00D936FB"/>
    <w:rsid w:val="00D948F8"/>
    <w:rsid w:val="00D94C7E"/>
    <w:rsid w:val="00DA139C"/>
    <w:rsid w:val="00DA2044"/>
    <w:rsid w:val="00DA2D8A"/>
    <w:rsid w:val="00DA7B67"/>
    <w:rsid w:val="00DB1013"/>
    <w:rsid w:val="00DB12D4"/>
    <w:rsid w:val="00DB1B59"/>
    <w:rsid w:val="00DB3DD3"/>
    <w:rsid w:val="00DB51C4"/>
    <w:rsid w:val="00DB5530"/>
    <w:rsid w:val="00DB654B"/>
    <w:rsid w:val="00DB6759"/>
    <w:rsid w:val="00DC0E79"/>
    <w:rsid w:val="00DC0F22"/>
    <w:rsid w:val="00DC1DD9"/>
    <w:rsid w:val="00DC3693"/>
    <w:rsid w:val="00DC4196"/>
    <w:rsid w:val="00DC4277"/>
    <w:rsid w:val="00DC6243"/>
    <w:rsid w:val="00DD0213"/>
    <w:rsid w:val="00DD1D41"/>
    <w:rsid w:val="00DD2C28"/>
    <w:rsid w:val="00DD4578"/>
    <w:rsid w:val="00DD49BF"/>
    <w:rsid w:val="00DD7758"/>
    <w:rsid w:val="00DE099A"/>
    <w:rsid w:val="00DE3D54"/>
    <w:rsid w:val="00DE56C5"/>
    <w:rsid w:val="00DE7F2C"/>
    <w:rsid w:val="00DF1540"/>
    <w:rsid w:val="00DF3D98"/>
    <w:rsid w:val="00DF5062"/>
    <w:rsid w:val="00DF5173"/>
    <w:rsid w:val="00DF5DFB"/>
    <w:rsid w:val="00DF739D"/>
    <w:rsid w:val="00E015D2"/>
    <w:rsid w:val="00E01729"/>
    <w:rsid w:val="00E01B36"/>
    <w:rsid w:val="00E01BD0"/>
    <w:rsid w:val="00E01E4E"/>
    <w:rsid w:val="00E01F6B"/>
    <w:rsid w:val="00E02066"/>
    <w:rsid w:val="00E03088"/>
    <w:rsid w:val="00E03B73"/>
    <w:rsid w:val="00E0428F"/>
    <w:rsid w:val="00E05EE0"/>
    <w:rsid w:val="00E060DA"/>
    <w:rsid w:val="00E06AA7"/>
    <w:rsid w:val="00E06D9C"/>
    <w:rsid w:val="00E0708A"/>
    <w:rsid w:val="00E151F5"/>
    <w:rsid w:val="00E154CA"/>
    <w:rsid w:val="00E2333D"/>
    <w:rsid w:val="00E241D5"/>
    <w:rsid w:val="00E2609A"/>
    <w:rsid w:val="00E306A3"/>
    <w:rsid w:val="00E3220F"/>
    <w:rsid w:val="00E32948"/>
    <w:rsid w:val="00E3507B"/>
    <w:rsid w:val="00E355B2"/>
    <w:rsid w:val="00E35D72"/>
    <w:rsid w:val="00E40641"/>
    <w:rsid w:val="00E40747"/>
    <w:rsid w:val="00E43997"/>
    <w:rsid w:val="00E47693"/>
    <w:rsid w:val="00E51E3D"/>
    <w:rsid w:val="00E52165"/>
    <w:rsid w:val="00E53B2B"/>
    <w:rsid w:val="00E53EE0"/>
    <w:rsid w:val="00E54F6F"/>
    <w:rsid w:val="00E6136E"/>
    <w:rsid w:val="00E6410A"/>
    <w:rsid w:val="00E64711"/>
    <w:rsid w:val="00E64981"/>
    <w:rsid w:val="00E654BD"/>
    <w:rsid w:val="00E7089C"/>
    <w:rsid w:val="00E74A0E"/>
    <w:rsid w:val="00E76C7A"/>
    <w:rsid w:val="00E81174"/>
    <w:rsid w:val="00E86A50"/>
    <w:rsid w:val="00E86E80"/>
    <w:rsid w:val="00E87E26"/>
    <w:rsid w:val="00E93DFE"/>
    <w:rsid w:val="00E95E0C"/>
    <w:rsid w:val="00E963AC"/>
    <w:rsid w:val="00E96EBF"/>
    <w:rsid w:val="00E972FF"/>
    <w:rsid w:val="00E97321"/>
    <w:rsid w:val="00EA02D9"/>
    <w:rsid w:val="00EA4A01"/>
    <w:rsid w:val="00EA5ACC"/>
    <w:rsid w:val="00EB0DD2"/>
    <w:rsid w:val="00EB1F86"/>
    <w:rsid w:val="00EB42A4"/>
    <w:rsid w:val="00EB5725"/>
    <w:rsid w:val="00EC4061"/>
    <w:rsid w:val="00EC6A47"/>
    <w:rsid w:val="00EC73C2"/>
    <w:rsid w:val="00ED19D0"/>
    <w:rsid w:val="00ED71FB"/>
    <w:rsid w:val="00EE1396"/>
    <w:rsid w:val="00EE2960"/>
    <w:rsid w:val="00EE30BB"/>
    <w:rsid w:val="00EE361C"/>
    <w:rsid w:val="00EE4440"/>
    <w:rsid w:val="00EE59CF"/>
    <w:rsid w:val="00EF0EB6"/>
    <w:rsid w:val="00EF2154"/>
    <w:rsid w:val="00EF4412"/>
    <w:rsid w:val="00EF4B15"/>
    <w:rsid w:val="00EF4FC7"/>
    <w:rsid w:val="00EF508D"/>
    <w:rsid w:val="00EF7079"/>
    <w:rsid w:val="00F00D7E"/>
    <w:rsid w:val="00F02511"/>
    <w:rsid w:val="00F04BF2"/>
    <w:rsid w:val="00F0516A"/>
    <w:rsid w:val="00F05233"/>
    <w:rsid w:val="00F0555B"/>
    <w:rsid w:val="00F05C3D"/>
    <w:rsid w:val="00F06E77"/>
    <w:rsid w:val="00F102FE"/>
    <w:rsid w:val="00F1058B"/>
    <w:rsid w:val="00F10811"/>
    <w:rsid w:val="00F12BE7"/>
    <w:rsid w:val="00F1315F"/>
    <w:rsid w:val="00F14B90"/>
    <w:rsid w:val="00F152B7"/>
    <w:rsid w:val="00F153A8"/>
    <w:rsid w:val="00F15844"/>
    <w:rsid w:val="00F15E5E"/>
    <w:rsid w:val="00F16427"/>
    <w:rsid w:val="00F20CE3"/>
    <w:rsid w:val="00F20F87"/>
    <w:rsid w:val="00F22663"/>
    <w:rsid w:val="00F2353A"/>
    <w:rsid w:val="00F2380A"/>
    <w:rsid w:val="00F27AC6"/>
    <w:rsid w:val="00F3004A"/>
    <w:rsid w:val="00F30CA1"/>
    <w:rsid w:val="00F3121B"/>
    <w:rsid w:val="00F334CD"/>
    <w:rsid w:val="00F34E7D"/>
    <w:rsid w:val="00F35E22"/>
    <w:rsid w:val="00F42D1C"/>
    <w:rsid w:val="00F45D08"/>
    <w:rsid w:val="00F47A7B"/>
    <w:rsid w:val="00F51543"/>
    <w:rsid w:val="00F52660"/>
    <w:rsid w:val="00F52F24"/>
    <w:rsid w:val="00F5666F"/>
    <w:rsid w:val="00F60934"/>
    <w:rsid w:val="00F60F19"/>
    <w:rsid w:val="00F61034"/>
    <w:rsid w:val="00F62817"/>
    <w:rsid w:val="00F62C20"/>
    <w:rsid w:val="00F6409E"/>
    <w:rsid w:val="00F6477D"/>
    <w:rsid w:val="00F66E85"/>
    <w:rsid w:val="00F67269"/>
    <w:rsid w:val="00F67642"/>
    <w:rsid w:val="00F7127B"/>
    <w:rsid w:val="00F71596"/>
    <w:rsid w:val="00F71B34"/>
    <w:rsid w:val="00F76A2C"/>
    <w:rsid w:val="00F77D03"/>
    <w:rsid w:val="00F77D8A"/>
    <w:rsid w:val="00F81EF0"/>
    <w:rsid w:val="00F82F16"/>
    <w:rsid w:val="00F82F42"/>
    <w:rsid w:val="00F84A81"/>
    <w:rsid w:val="00F85288"/>
    <w:rsid w:val="00F86F8F"/>
    <w:rsid w:val="00F90C5A"/>
    <w:rsid w:val="00F94AC4"/>
    <w:rsid w:val="00F94CF4"/>
    <w:rsid w:val="00F95A08"/>
    <w:rsid w:val="00F96414"/>
    <w:rsid w:val="00F969D5"/>
    <w:rsid w:val="00F972C3"/>
    <w:rsid w:val="00FA02DB"/>
    <w:rsid w:val="00FA38F0"/>
    <w:rsid w:val="00FA563E"/>
    <w:rsid w:val="00FA6C72"/>
    <w:rsid w:val="00FB0E28"/>
    <w:rsid w:val="00FB3FC4"/>
    <w:rsid w:val="00FB78FB"/>
    <w:rsid w:val="00FC53F3"/>
    <w:rsid w:val="00FD21F7"/>
    <w:rsid w:val="00FD2E5E"/>
    <w:rsid w:val="00FD3F65"/>
    <w:rsid w:val="00FD6237"/>
    <w:rsid w:val="00FD64F4"/>
    <w:rsid w:val="00FD65EC"/>
    <w:rsid w:val="00FE4BD2"/>
    <w:rsid w:val="00FE7BCB"/>
    <w:rsid w:val="00FF34CF"/>
    <w:rsid w:val="00FF41F9"/>
    <w:rsid w:val="00FF5B4C"/>
    <w:rsid w:val="00FF6F4D"/>
    <w:rsid w:val="00FF72E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2A1E05"/>
  <w15:docId w15:val="{BAE18C93-FE98-421C-8298-0D42103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caption" w:semiHidden="1" w:unhideWhenUsed="1" w:qFormat="1"/>
    <w:lsdException w:name="annotation reference" w:uiPriority="99"/>
    <w:lsdException w:name="List Bullet" w:uiPriority="14"/>
    <w:lsdException w:name="List Bullet 2" w:uiPriority="14"/>
    <w:lsdException w:name="List Bullet 3" w:uiPriority="99"/>
    <w:lsdException w:name="List Bullet 4" w:uiPriority="99"/>
    <w:lsdException w:name="List Bullet 5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3149"/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4F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C6A0E"/>
    <w:pPr>
      <w:spacing w:before="120"/>
      <w:jc w:val="both"/>
      <w:outlineLvl w:val="1"/>
    </w:pPr>
    <w:rPr>
      <w:rFonts w:cs="Arial"/>
      <w:b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C6A0E"/>
    <w:pPr>
      <w:spacing w:before="120"/>
      <w:jc w:val="both"/>
      <w:outlineLvl w:val="2"/>
    </w:pPr>
    <w:rPr>
      <w:rFonts w:cs="Arial"/>
      <w:b/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D7B7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37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A6875"/>
    <w:rPr>
      <w:rFonts w:ascii="Arial" w:hAnsi="Arial"/>
      <w:sz w:val="28"/>
      <w:lang w:val="de-DE" w:eastAsia="de-DE"/>
    </w:rPr>
  </w:style>
  <w:style w:type="character" w:styleId="Hyperlink">
    <w:name w:val="Hyperlink"/>
    <w:uiPriority w:val="99"/>
    <w:rsid w:val="00105756"/>
    <w:rPr>
      <w:color w:val="0563C1"/>
      <w:u w:val="single"/>
    </w:rPr>
  </w:style>
  <w:style w:type="paragraph" w:styleId="NurText">
    <w:name w:val="Plain Text"/>
    <w:basedOn w:val="Standard"/>
    <w:link w:val="NurTextZchn"/>
    <w:unhideWhenUsed/>
    <w:rsid w:val="00DF154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F1540"/>
    <w:rPr>
      <w:rFonts w:ascii="Calibri" w:eastAsia="Calibri" w:hAnsi="Calibri"/>
      <w:sz w:val="22"/>
      <w:szCs w:val="21"/>
      <w:lang w:eastAsia="en-US"/>
    </w:rPr>
  </w:style>
  <w:style w:type="character" w:customStyle="1" w:styleId="berschrift1Zchn">
    <w:name w:val="Überschrift 1 Zchn"/>
    <w:link w:val="berschrift1"/>
    <w:rsid w:val="00694F4F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KopfzeileZchn">
    <w:name w:val="Kopfzeile Zchn"/>
    <w:link w:val="Kopfzeile"/>
    <w:rsid w:val="00AE3BD1"/>
    <w:rPr>
      <w:rFonts w:ascii="Arial" w:hAnsi="Arial"/>
      <w:sz w:val="28"/>
      <w:lang w:eastAsia="de-DE"/>
    </w:rPr>
  </w:style>
  <w:style w:type="paragraph" w:styleId="StandardWeb">
    <w:name w:val="Normal (Web)"/>
    <w:basedOn w:val="Standard"/>
    <w:uiPriority w:val="99"/>
    <w:rsid w:val="00C0259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styleId="Fett">
    <w:name w:val="Strong"/>
    <w:uiPriority w:val="22"/>
    <w:qFormat/>
    <w:rsid w:val="00C02596"/>
    <w:rPr>
      <w:rFonts w:cs="Times New Roman"/>
      <w:b/>
      <w:bCs/>
    </w:rPr>
  </w:style>
  <w:style w:type="character" w:customStyle="1" w:styleId="berschrift2Zchn">
    <w:name w:val="Überschrift 2 Zchn"/>
    <w:link w:val="berschrift2"/>
    <w:uiPriority w:val="9"/>
    <w:rsid w:val="006C6A0E"/>
    <w:rPr>
      <w:rFonts w:ascii="Arial" w:hAnsi="Arial" w:cs="Arial"/>
      <w:b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6C6A0E"/>
    <w:rPr>
      <w:rFonts w:ascii="Arial" w:hAnsi="Arial" w:cs="Arial"/>
      <w:b/>
      <w:sz w:val="36"/>
      <w:szCs w:val="36"/>
      <w:lang w:eastAsia="de-DE"/>
    </w:rPr>
  </w:style>
  <w:style w:type="paragraph" w:customStyle="1" w:styleId="Default">
    <w:name w:val="Default"/>
    <w:rsid w:val="00C025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bHaupttitelContentGrau">
    <w:name w:val="1b_Haupttitel_Content_Grau"/>
    <w:basedOn w:val="Standard"/>
    <w:uiPriority w:val="99"/>
    <w:rsid w:val="00C02596"/>
    <w:pPr>
      <w:autoSpaceDE w:val="0"/>
      <w:autoSpaceDN w:val="0"/>
      <w:adjustRightInd w:val="0"/>
      <w:spacing w:line="600" w:lineRule="atLeast"/>
      <w:textAlignment w:val="center"/>
    </w:pPr>
    <w:rPr>
      <w:rFonts w:ascii="Sansation" w:eastAsia="Calibri" w:hAnsi="Sansation" w:cs="Sansation"/>
      <w:color w:val="506C84"/>
      <w:sz w:val="56"/>
      <w:szCs w:val="56"/>
      <w:lang w:val="de-DE" w:eastAsia="en-US"/>
    </w:rPr>
  </w:style>
  <w:style w:type="paragraph" w:customStyle="1" w:styleId="2TitelContent">
    <w:name w:val="2_Titel_Content"/>
    <w:basedOn w:val="Standard"/>
    <w:uiPriority w:val="99"/>
    <w:rsid w:val="00C02596"/>
    <w:pPr>
      <w:autoSpaceDE w:val="0"/>
      <w:autoSpaceDN w:val="0"/>
      <w:adjustRightInd w:val="0"/>
      <w:spacing w:line="360" w:lineRule="atLeast"/>
      <w:textAlignment w:val="center"/>
    </w:pPr>
    <w:rPr>
      <w:rFonts w:ascii="Calibri" w:eastAsia="Calibri" w:hAnsi="Calibri" w:cs="Calibri"/>
      <w:color w:val="506C84"/>
      <w:sz w:val="32"/>
      <w:szCs w:val="32"/>
      <w:lang w:val="de-DE" w:eastAsia="en-US"/>
    </w:rPr>
  </w:style>
  <w:style w:type="paragraph" w:styleId="Textkrper-Zeileneinzug">
    <w:name w:val="Body Text Indent"/>
    <w:basedOn w:val="Standard"/>
    <w:link w:val="Textkrper-ZeileneinzugZchn"/>
    <w:rsid w:val="00C02596"/>
    <w:pPr>
      <w:tabs>
        <w:tab w:val="left" w:pos="340"/>
      </w:tabs>
      <w:ind w:left="340" w:hanging="340"/>
    </w:pPr>
    <w:rPr>
      <w:lang w:val="de-DE"/>
    </w:rPr>
  </w:style>
  <w:style w:type="character" w:customStyle="1" w:styleId="Textkrper-ZeileneinzugZchn">
    <w:name w:val="Textkörper-Zeileneinzug Zchn"/>
    <w:link w:val="Textkrper-Zeileneinzug"/>
    <w:rsid w:val="00C02596"/>
    <w:rPr>
      <w:rFonts w:ascii="Arial" w:hAnsi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577937"/>
    <w:pPr>
      <w:ind w:left="720"/>
      <w:contextualSpacing/>
    </w:pPr>
    <w:rPr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3F26C1"/>
    <w:pPr>
      <w:tabs>
        <w:tab w:val="left" w:pos="960"/>
        <w:tab w:val="right" w:leader="dot" w:pos="9458"/>
      </w:tabs>
      <w:spacing w:before="240"/>
      <w:ind w:left="851" w:hanging="611"/>
    </w:pPr>
    <w:rPr>
      <w:rFonts w:ascii="Verdana" w:hAnsi="Verdana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577937"/>
    <w:pPr>
      <w:ind w:left="480"/>
    </w:pPr>
    <w:rPr>
      <w:rFonts w:ascii="Verdana" w:hAnsi="Verdana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CF1872"/>
    <w:pPr>
      <w:spacing w:line="600" w:lineRule="atLeast"/>
    </w:pPr>
    <w:rPr>
      <w:rFonts w:ascii="Sansation" w:hAnsi="Sansation"/>
      <w:color w:val="6A7989"/>
      <w:sz w:val="56"/>
      <w:szCs w:val="52"/>
      <w:lang w:eastAsia="en-US"/>
    </w:rPr>
  </w:style>
  <w:style w:type="character" w:customStyle="1" w:styleId="TitelZchn">
    <w:name w:val="Titel Zchn"/>
    <w:link w:val="Titel"/>
    <w:rsid w:val="00CF1872"/>
    <w:rPr>
      <w:rFonts w:ascii="Sansation" w:hAnsi="Sansation"/>
      <w:color w:val="6A7989"/>
      <w:sz w:val="56"/>
      <w:szCs w:val="52"/>
      <w:lang w:eastAsia="en-US"/>
    </w:rPr>
  </w:style>
  <w:style w:type="paragraph" w:customStyle="1" w:styleId="SBbKapitelberschrift">
    <w:name w:val="SBb Kapitelüberschrift"/>
    <w:basedOn w:val="Standard"/>
    <w:qFormat/>
    <w:rsid w:val="003D5CB7"/>
    <w:pPr>
      <w:numPr>
        <w:numId w:val="1"/>
      </w:numPr>
    </w:pPr>
    <w:rPr>
      <w:b/>
      <w:sz w:val="36"/>
    </w:rPr>
  </w:style>
  <w:style w:type="paragraph" w:customStyle="1" w:styleId="SBbUntertitel">
    <w:name w:val="SBb Untertitel"/>
    <w:basedOn w:val="Standard"/>
    <w:link w:val="SBbUntertitelZchn"/>
    <w:qFormat/>
    <w:rsid w:val="003D5CB7"/>
    <w:pPr>
      <w:numPr>
        <w:ilvl w:val="1"/>
        <w:numId w:val="1"/>
      </w:numPr>
    </w:pPr>
    <w:rPr>
      <w:b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CB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de-CH"/>
    </w:rPr>
  </w:style>
  <w:style w:type="character" w:customStyle="1" w:styleId="SBbUntertitelZchn">
    <w:name w:val="SBb Untertitel Zchn"/>
    <w:link w:val="SBbUntertitel"/>
    <w:rsid w:val="003D5CB7"/>
    <w:rPr>
      <w:rFonts w:ascii="Arial" w:hAnsi="Arial"/>
      <w:b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3048E9"/>
    <w:pPr>
      <w:tabs>
        <w:tab w:val="left" w:pos="480"/>
        <w:tab w:val="right" w:leader="dot" w:pos="9458"/>
      </w:tabs>
      <w:spacing w:before="120" w:after="120"/>
    </w:pPr>
    <w:rPr>
      <w:b/>
      <w:noProof/>
      <w:sz w:val="24"/>
    </w:rPr>
  </w:style>
  <w:style w:type="paragraph" w:styleId="Textkrper">
    <w:name w:val="Body Text"/>
    <w:basedOn w:val="Standard"/>
    <w:link w:val="TextkrperZchn"/>
    <w:rsid w:val="00FF72EB"/>
    <w:pPr>
      <w:spacing w:after="120"/>
    </w:pPr>
  </w:style>
  <w:style w:type="character" w:customStyle="1" w:styleId="TextkrperZchn">
    <w:name w:val="Textkörper Zchn"/>
    <w:link w:val="Textkrper"/>
    <w:rsid w:val="00FF72EB"/>
    <w:rPr>
      <w:rFonts w:ascii="Arial" w:hAnsi="Arial"/>
      <w:sz w:val="28"/>
      <w:lang w:eastAsia="de-DE"/>
    </w:rPr>
  </w:style>
  <w:style w:type="paragraph" w:customStyle="1" w:styleId="Zwischentitel">
    <w:name w:val="Zwischentitel"/>
    <w:basedOn w:val="Standard"/>
    <w:next w:val="Textkrper"/>
    <w:uiPriority w:val="2"/>
    <w:rsid w:val="00FF72EB"/>
    <w:pPr>
      <w:widowControl w:val="0"/>
      <w:suppressAutoHyphens/>
    </w:pPr>
    <w:rPr>
      <w:rFonts w:ascii="Frutiger LT 55 Roman" w:eastAsia="Arial Unicode MS" w:hAnsi="Frutiger LT 55 Roman"/>
      <w:b/>
      <w:kern w:val="1"/>
      <w:szCs w:val="24"/>
      <w:lang w:eastAsia="de-CH"/>
    </w:rPr>
  </w:style>
  <w:style w:type="character" w:styleId="Hervorhebung">
    <w:name w:val="Emphasis"/>
    <w:uiPriority w:val="20"/>
    <w:qFormat/>
    <w:rsid w:val="00FF72E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3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rsid w:val="008308D2"/>
    <w:rPr>
      <w:rFonts w:ascii="Courier New" w:eastAsia="Calibri" w:hAnsi="Courier New" w:cs="Courier New"/>
      <w:color w:val="000000"/>
    </w:rPr>
  </w:style>
  <w:style w:type="character" w:styleId="Kommentarzeichen">
    <w:name w:val="annotation reference"/>
    <w:uiPriority w:val="99"/>
    <w:unhideWhenUsed/>
    <w:rsid w:val="008308D2"/>
  </w:style>
  <w:style w:type="character" w:customStyle="1" w:styleId="st">
    <w:name w:val="st"/>
    <w:rsid w:val="008E268B"/>
  </w:style>
  <w:style w:type="character" w:customStyle="1" w:styleId="date-display-single">
    <w:name w:val="date-display-single"/>
    <w:rsid w:val="003B7147"/>
  </w:style>
  <w:style w:type="character" w:customStyle="1" w:styleId="timeslot-type">
    <w:name w:val="timeslot-type"/>
    <w:rsid w:val="003B7147"/>
  </w:style>
  <w:style w:type="table" w:styleId="Tabellenraster">
    <w:name w:val="Table Grid"/>
    <w:basedOn w:val="NormaleTabelle"/>
    <w:rsid w:val="00E3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B1013"/>
    <w:pPr>
      <w:widowControl w:val="0"/>
      <w:autoSpaceDE w:val="0"/>
      <w:autoSpaceDN w:val="0"/>
      <w:spacing w:line="342" w:lineRule="exact"/>
    </w:pPr>
    <w:rPr>
      <w:rFonts w:eastAsia="Arial" w:cs="Arial"/>
      <w:sz w:val="22"/>
      <w:szCs w:val="22"/>
      <w:lang w:eastAsia="de-CH" w:bidi="de-CH"/>
    </w:rPr>
  </w:style>
  <w:style w:type="paragraph" w:customStyle="1" w:styleId="Text">
    <w:name w:val="Text"/>
    <w:rsid w:val="00437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character" w:customStyle="1" w:styleId="berschrift4Zchn">
    <w:name w:val="Überschrift 4 Zchn"/>
    <w:link w:val="berschrift4"/>
    <w:semiHidden/>
    <w:rsid w:val="00AD7B7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Aufzhlungszeichen">
    <w:name w:val="List Bullet"/>
    <w:basedOn w:val="Standard"/>
    <w:autoRedefine/>
    <w:uiPriority w:val="14"/>
    <w:rsid w:val="00770C01"/>
    <w:pPr>
      <w:numPr>
        <w:numId w:val="2"/>
      </w:numPr>
      <w:spacing w:after="100"/>
      <w:ind w:left="720" w:hanging="360"/>
    </w:pPr>
    <w:rPr>
      <w:rFonts w:ascii="Times New Roman" w:hAnsi="Times New Roman"/>
      <w:sz w:val="24"/>
      <w:szCs w:val="22"/>
    </w:rPr>
  </w:style>
  <w:style w:type="paragraph" w:styleId="Aufzhlungszeichen2">
    <w:name w:val="List Bullet 2"/>
    <w:basedOn w:val="Standard"/>
    <w:autoRedefine/>
    <w:uiPriority w:val="14"/>
    <w:rsid w:val="00770C01"/>
    <w:pPr>
      <w:numPr>
        <w:ilvl w:val="1"/>
        <w:numId w:val="2"/>
      </w:numPr>
      <w:spacing w:after="100"/>
    </w:pPr>
    <w:rPr>
      <w:rFonts w:ascii="Times New Roman" w:hAnsi="Times New Roman"/>
      <w:sz w:val="24"/>
      <w:szCs w:val="22"/>
    </w:rPr>
  </w:style>
  <w:style w:type="paragraph" w:styleId="Aufzhlungszeichen3">
    <w:name w:val="List Bullet 3"/>
    <w:basedOn w:val="Standard"/>
    <w:uiPriority w:val="99"/>
    <w:unhideWhenUsed/>
    <w:rsid w:val="00770C01"/>
    <w:pPr>
      <w:keepNext/>
      <w:numPr>
        <w:ilvl w:val="2"/>
        <w:numId w:val="2"/>
      </w:numPr>
      <w:contextualSpacing/>
    </w:pPr>
    <w:rPr>
      <w:rFonts w:ascii="Times New Roman" w:hAnsi="Times New Roman"/>
      <w:sz w:val="20"/>
      <w:szCs w:val="22"/>
    </w:rPr>
  </w:style>
  <w:style w:type="paragraph" w:styleId="Aufzhlungszeichen4">
    <w:name w:val="List Bullet 4"/>
    <w:basedOn w:val="Standard"/>
    <w:uiPriority w:val="99"/>
    <w:unhideWhenUsed/>
    <w:rsid w:val="00770C01"/>
    <w:pPr>
      <w:keepNext/>
      <w:numPr>
        <w:ilvl w:val="3"/>
        <w:numId w:val="2"/>
      </w:numPr>
      <w:contextualSpacing/>
    </w:pPr>
    <w:rPr>
      <w:rFonts w:ascii="Times New Roman" w:hAnsi="Times New Roman"/>
      <w:sz w:val="20"/>
      <w:szCs w:val="22"/>
    </w:rPr>
  </w:style>
  <w:style w:type="paragraph" w:styleId="Aufzhlungszeichen5">
    <w:name w:val="List Bullet 5"/>
    <w:basedOn w:val="Standard"/>
    <w:uiPriority w:val="99"/>
    <w:unhideWhenUsed/>
    <w:rsid w:val="00770C01"/>
    <w:pPr>
      <w:keepNext/>
      <w:numPr>
        <w:ilvl w:val="4"/>
        <w:numId w:val="2"/>
      </w:numPr>
      <w:contextualSpacing/>
    </w:pPr>
    <w:rPr>
      <w:rFonts w:ascii="Times New Roman" w:hAnsi="Times New Roman"/>
      <w:sz w:val="20"/>
      <w:szCs w:val="22"/>
    </w:rPr>
  </w:style>
  <w:style w:type="character" w:customStyle="1" w:styleId="Zeichenblau">
    <w:name w:val="Zeichen_blau"/>
    <w:uiPriority w:val="19"/>
    <w:rsid w:val="00770C01"/>
    <w:rPr>
      <w:color w:val="0070C0"/>
    </w:rPr>
  </w:style>
  <w:style w:type="paragraph" w:customStyle="1" w:styleId="Balken">
    <w:name w:val="Balken"/>
    <w:basedOn w:val="Standard"/>
    <w:next w:val="Standard"/>
    <w:rsid w:val="008476A2"/>
    <w:pPr>
      <w:keepNext/>
      <w:shd w:val="clear" w:color="auto" w:fill="D9D9D9"/>
      <w:tabs>
        <w:tab w:val="left" w:pos="567"/>
      </w:tabs>
      <w:spacing w:before="120" w:after="120"/>
    </w:pPr>
    <w:rPr>
      <w:rFonts w:eastAsia="Times"/>
      <w:b/>
      <w:sz w:val="24"/>
      <w:lang w:val="de-DE" w:eastAsia="fr-FR"/>
    </w:rPr>
  </w:style>
  <w:style w:type="paragraph" w:customStyle="1" w:styleId="Feld">
    <w:name w:val="Feld"/>
    <w:basedOn w:val="berschrift3"/>
    <w:autoRedefine/>
    <w:qFormat/>
    <w:rsid w:val="008476A2"/>
    <w:pPr>
      <w:tabs>
        <w:tab w:val="left" w:pos="567"/>
        <w:tab w:val="left" w:pos="6064"/>
        <w:tab w:val="right" w:leader="dot" w:pos="10206"/>
      </w:tabs>
      <w:suppressAutoHyphens/>
      <w:spacing w:before="60" w:after="60"/>
      <w:jc w:val="left"/>
    </w:pPr>
    <w:rPr>
      <w:rFonts w:cs="Times New Roman"/>
      <w:b w:val="0"/>
      <w:color w:val="000000"/>
      <w:sz w:val="22"/>
      <w:szCs w:val="20"/>
    </w:rPr>
  </w:style>
  <w:style w:type="paragraph" w:customStyle="1" w:styleId="TextZelle">
    <w:name w:val="Text Zelle"/>
    <w:basedOn w:val="Standard"/>
    <w:rsid w:val="008476A2"/>
    <w:pPr>
      <w:spacing w:before="60" w:after="60"/>
    </w:pPr>
    <w:rPr>
      <w:color w:val="0000FF"/>
      <w:sz w:val="22"/>
      <w:lang w:eastAsia="fr-FR"/>
    </w:rPr>
  </w:style>
  <w:style w:type="table" w:customStyle="1" w:styleId="TabellemithellemGitternetz1">
    <w:name w:val="Tabelle mit hellem Gitternetz1"/>
    <w:basedOn w:val="NormaleTabelle"/>
    <w:uiPriority w:val="40"/>
    <w:rsid w:val="008476A2"/>
    <w:rPr>
      <w:rFonts w:ascii="Cambria" w:eastAsia="Cambria" w:hAnsi="Cambria"/>
      <w:sz w:val="22"/>
      <w:szCs w:val="22"/>
      <w:lang w:val="de-DE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ichtaufgelsteErwhnung">
    <w:name w:val="Unresolved Mention"/>
    <w:uiPriority w:val="99"/>
    <w:semiHidden/>
    <w:unhideWhenUsed/>
    <w:rsid w:val="008476A2"/>
    <w:rPr>
      <w:color w:val="808080"/>
      <w:shd w:val="clear" w:color="auto" w:fill="E6E6E6"/>
    </w:rPr>
  </w:style>
  <w:style w:type="character" w:customStyle="1" w:styleId="xapple-tab-span">
    <w:name w:val="x_apple-tab-span"/>
    <w:rsid w:val="00D034CA"/>
  </w:style>
  <w:style w:type="character" w:customStyle="1" w:styleId="visuallyhidden">
    <w:name w:val="visuallyhidden"/>
    <w:rsid w:val="003054FA"/>
  </w:style>
  <w:style w:type="character" w:customStyle="1" w:styleId="berschrift5Zchn">
    <w:name w:val="Überschrift 5 Zchn"/>
    <w:link w:val="berschrift5"/>
    <w:semiHidden/>
    <w:rsid w:val="004537DE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apple-converted-space">
    <w:name w:val="apple-converted-space"/>
    <w:basedOn w:val="Absatz-Standardschriftart"/>
    <w:rsid w:val="009B26AE"/>
  </w:style>
  <w:style w:type="character" w:styleId="BesuchterLink">
    <w:name w:val="FollowedHyperlink"/>
    <w:rsid w:val="00426D5B"/>
    <w:rPr>
      <w:color w:val="954F72"/>
      <w:u w:val="single"/>
    </w:rPr>
  </w:style>
  <w:style w:type="character" w:customStyle="1" w:styleId="nc684nl6">
    <w:name w:val="nc684nl6"/>
    <w:basedOn w:val="Absatz-Standardschriftart"/>
    <w:rsid w:val="00C24B71"/>
  </w:style>
  <w:style w:type="character" w:customStyle="1" w:styleId="break-words">
    <w:name w:val="break-words"/>
    <w:basedOn w:val="Absatz-Standardschriftart"/>
    <w:rsid w:val="008F5C41"/>
  </w:style>
  <w:style w:type="paragraph" w:customStyle="1" w:styleId="paragraph">
    <w:name w:val="paragraph"/>
    <w:basedOn w:val="Standard"/>
    <w:rsid w:val="008F5C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markedcontent">
    <w:name w:val="markedcontent"/>
    <w:basedOn w:val="Absatz-Standardschriftart"/>
    <w:rsid w:val="00C0347C"/>
  </w:style>
  <w:style w:type="paragraph" w:customStyle="1" w:styleId="p1">
    <w:name w:val="p1"/>
    <w:basedOn w:val="Standard"/>
    <w:rsid w:val="000622B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de-CH"/>
    </w:rPr>
  </w:style>
  <w:style w:type="character" w:customStyle="1" w:styleId="s1">
    <w:name w:val="s1"/>
    <w:basedOn w:val="Absatz-Standardschriftart"/>
    <w:rsid w:val="000622B3"/>
  </w:style>
  <w:style w:type="paragraph" w:customStyle="1" w:styleId="Bezugszeichentext">
    <w:name w:val="Bezugszeichentext"/>
    <w:basedOn w:val="Standard"/>
    <w:rsid w:val="00450634"/>
    <w:rPr>
      <w:sz w:val="32"/>
      <w:szCs w:val="24"/>
    </w:rPr>
  </w:style>
  <w:style w:type="paragraph" w:customStyle="1" w:styleId="xmsonormal">
    <w:name w:val="x_msonormal"/>
    <w:basedOn w:val="Standard"/>
    <w:rsid w:val="004145FF"/>
    <w:rPr>
      <w:rFonts w:ascii="Calibri" w:eastAsia="Calibri" w:hAnsi="Calibri" w:cs="Calibri"/>
      <w:sz w:val="22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7519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1B7519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14H2">
    <w:name w:val="Подзаголовок + 14 пт По ширине H2"/>
    <w:basedOn w:val="Untertitel"/>
    <w:rsid w:val="00C33531"/>
    <w:pPr>
      <w:spacing w:before="360" w:after="120" w:line="240" w:lineRule="auto"/>
      <w:jc w:val="both"/>
      <w:outlineLvl w:val="1"/>
    </w:pPr>
    <w:rPr>
      <w:rFonts w:ascii="Arial" w:hAnsi="Arial"/>
      <w:b/>
      <w:bCs/>
      <w:color w:val="auto"/>
      <w:spacing w:val="0"/>
      <w:sz w:val="28"/>
      <w:szCs w:val="20"/>
      <w:lang w:eastAsia="de-CH"/>
    </w:rPr>
  </w:style>
  <w:style w:type="paragraph" w:customStyle="1" w:styleId="14H3">
    <w:name w:val="Подзоголовок + 14 пт По ширене H3"/>
    <w:basedOn w:val="Untertitel"/>
    <w:qFormat/>
    <w:rsid w:val="00C33531"/>
    <w:pPr>
      <w:spacing w:before="360" w:after="120" w:line="240" w:lineRule="auto"/>
      <w:jc w:val="both"/>
      <w:outlineLvl w:val="2"/>
    </w:pPr>
    <w:rPr>
      <w:rFonts w:ascii="Arial" w:eastAsiaTheme="minorEastAsia" w:hAnsi="Arial" w:cstheme="minorBidi"/>
      <w:b/>
      <w:color w:val="auto"/>
      <w:spacing w:val="0"/>
      <w:sz w:val="28"/>
      <w:szCs w:val="28"/>
      <w:lang w:eastAsia="de-CH"/>
    </w:rPr>
  </w:style>
  <w:style w:type="character" w:customStyle="1" w:styleId="VorlageArial10">
    <w:name w:val="Vorlage Arial10"/>
    <w:uiPriority w:val="1"/>
    <w:rsid w:val="00896A5B"/>
    <w:rPr>
      <w:rFonts w:ascii="Arial" w:hAnsi="Arial" w:cs="Arial" w:hint="default"/>
    </w:rPr>
  </w:style>
  <w:style w:type="character" w:customStyle="1" w:styleId="d2edcug0">
    <w:name w:val="d2edcug0"/>
    <w:rsid w:val="00896A5B"/>
  </w:style>
  <w:style w:type="character" w:customStyle="1" w:styleId="Formatvorlage1Zchn">
    <w:name w:val="Formatvorlage1 Zchn"/>
    <w:basedOn w:val="Absatz-Standardschriftart"/>
    <w:link w:val="Formatvorlage1"/>
    <w:locked/>
    <w:rsid w:val="00896A5B"/>
    <w:rPr>
      <w:rFonts w:ascii="Arial" w:eastAsiaTheme="minorHAnsi" w:hAnsi="Arial" w:cs="Arial"/>
      <w:sz w:val="24"/>
      <w:szCs w:val="24"/>
    </w:rPr>
  </w:style>
  <w:style w:type="paragraph" w:customStyle="1" w:styleId="Formatvorlage1">
    <w:name w:val="Formatvorlage1"/>
    <w:basedOn w:val="Standard"/>
    <w:link w:val="Formatvorlage1Zchn"/>
    <w:autoRedefine/>
    <w:qFormat/>
    <w:rsid w:val="00896A5B"/>
    <w:rPr>
      <w:rFonts w:eastAsiaTheme="minorHAnsi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0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8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3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DAB6-B0F1-4D2D-85D4-4B37DCC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1494</CharactersWithSpaces>
  <SharedDoc>false</SharedDoc>
  <HLinks>
    <vt:vector size="216" baseType="variant">
      <vt:variant>
        <vt:i4>7995484</vt:i4>
      </vt:variant>
      <vt:variant>
        <vt:i4>153</vt:i4>
      </vt:variant>
      <vt:variant>
        <vt:i4>0</vt:i4>
      </vt:variant>
      <vt:variant>
        <vt:i4>5</vt:i4>
      </vt:variant>
      <vt:variant>
        <vt:lpwstr>mailto:weber@szblind.ch</vt:lpwstr>
      </vt:variant>
      <vt:variant>
        <vt:lpwstr/>
      </vt:variant>
      <vt:variant>
        <vt:i4>1179680</vt:i4>
      </vt:variant>
      <vt:variant>
        <vt:i4>150</vt:i4>
      </vt:variant>
      <vt:variant>
        <vt:i4>0</vt:i4>
      </vt:variant>
      <vt:variant>
        <vt:i4>5</vt:i4>
      </vt:variant>
      <vt:variant>
        <vt:lpwstr>mailto:kurse@blind.ch</vt:lpwstr>
      </vt:variant>
      <vt:variant>
        <vt:lpwstr/>
      </vt:variant>
      <vt:variant>
        <vt:i4>4194335</vt:i4>
      </vt:variant>
      <vt:variant>
        <vt:i4>147</vt:i4>
      </vt:variant>
      <vt:variant>
        <vt:i4>0</vt:i4>
      </vt:variant>
      <vt:variant>
        <vt:i4>5</vt:i4>
      </vt:variant>
      <vt:variant>
        <vt:lpwstr>Kurse.ch</vt:lpwstr>
      </vt:variant>
      <vt:variant>
        <vt:lpwstr/>
      </vt:variant>
      <vt:variant>
        <vt:i4>2490492</vt:i4>
      </vt:variant>
      <vt:variant>
        <vt:i4>144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https://blind.ch/plugin.php?menuid=9&amp;template=kurse/templates/kurse.html&amp;k_id=455&amp;action=k_view</vt:lpwstr>
      </vt:variant>
      <vt:variant>
        <vt:lpwstr/>
      </vt:variant>
      <vt:variant>
        <vt:i4>524308</vt:i4>
      </vt:variant>
      <vt:variant>
        <vt:i4>141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2359421</vt:i4>
      </vt:variant>
      <vt:variant>
        <vt:i4>138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https://blind.ch/plugin.php?menuid=9&amp;template=kurse/templates/kurse.html&amp;k_id=474&amp;action=k_view</vt:lpwstr>
      </vt:variant>
      <vt:variant>
        <vt:lpwstr/>
      </vt:variant>
      <vt:variant>
        <vt:i4>524308</vt:i4>
      </vt:variant>
      <vt:variant>
        <vt:i4>135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2359419</vt:i4>
      </vt:variant>
      <vt:variant>
        <vt:i4>132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https://blind.ch/plugin.php?menuid=9&amp;template=kurse/templates/kurse.html&amp;k_id=472&amp;action=k_view</vt:lpwstr>
      </vt:variant>
      <vt:variant>
        <vt:lpwstr/>
      </vt:variant>
      <vt:variant>
        <vt:i4>524308</vt:i4>
      </vt:variant>
      <vt:variant>
        <vt:i4>129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2424957</vt:i4>
      </vt:variant>
      <vt:variant>
        <vt:i4>126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https://blind.ch/plugin.php?menuid=9&amp;template=kurse/templates/kurse.html&amp;k_id=464&amp;action=k_view</vt:lpwstr>
      </vt:variant>
      <vt:variant>
        <vt:lpwstr/>
      </vt:variant>
      <vt:variant>
        <vt:i4>524308</vt:i4>
      </vt:variant>
      <vt:variant>
        <vt:i4>123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2424955</vt:i4>
      </vt:variant>
      <vt:variant>
        <vt:i4>120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https://blind.ch/plugin.php?menuid=9&amp;template=kurse/templates/kurse.html&amp;k_id=462&amp;action=k_view</vt:lpwstr>
      </vt:variant>
      <vt:variant>
        <vt:lpwstr/>
      </vt:variant>
      <vt:variant>
        <vt:i4>524308</vt:i4>
      </vt:variant>
      <vt:variant>
        <vt:i4>117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2424953</vt:i4>
      </vt:variant>
      <vt:variant>
        <vt:i4>114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https://blind.ch/plugin.php?menuid=9&amp;template=kurse/templates/kurse.html&amp;k_id=460&amp;action=k_view</vt:lpwstr>
      </vt:variant>
      <vt:variant>
        <vt:lpwstr/>
      </vt:variant>
      <vt:variant>
        <vt:i4>524308</vt:i4>
      </vt:variant>
      <vt:variant>
        <vt:i4>111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2490494</vt:i4>
      </vt:variant>
      <vt:variant>
        <vt:i4>108</vt:i4>
      </vt:variant>
      <vt:variant>
        <vt:i4>0</vt:i4>
      </vt:variant>
      <vt:variant>
        <vt:i4>5</vt:i4>
      </vt:variant>
      <vt:variant>
        <vt:lpwstr>https://blind.ch/plugin.php?menuid=9&amp;template=kurse/templates/kurse.html&amp;k_id=457&amp;action=k_view</vt:lpwstr>
      </vt:variant>
      <vt:variant>
        <vt:lpwstr/>
      </vt:variant>
      <vt:variant>
        <vt:i4>524308</vt:i4>
      </vt:variant>
      <vt:variant>
        <vt:i4>105</vt:i4>
      </vt:variant>
      <vt:variant>
        <vt:i4>0</vt:i4>
      </vt:variant>
      <vt:variant>
        <vt:i4>5</vt:i4>
      </vt:variant>
      <vt:variant>
        <vt:lpwstr>http://www.blind.ch/</vt:lpwstr>
      </vt:variant>
      <vt:variant>
        <vt:lpwstr/>
      </vt:variant>
      <vt:variant>
        <vt:i4>7602286</vt:i4>
      </vt:variant>
      <vt:variant>
        <vt:i4>102</vt:i4>
      </vt:variant>
      <vt:variant>
        <vt:i4>0</vt:i4>
      </vt:variant>
      <vt:variant>
        <vt:i4>5</vt:i4>
      </vt:variant>
      <vt:variant>
        <vt:lpwstr>https://blind.ch/unsere-angebote/kurse.html</vt:lpwstr>
      </vt:variant>
      <vt:variant>
        <vt:lpwstr/>
      </vt:variant>
      <vt:variant>
        <vt:i4>5767204</vt:i4>
      </vt:variant>
      <vt:variant>
        <vt:i4>99</vt:i4>
      </vt:variant>
      <vt:variant>
        <vt:i4>0</vt:i4>
      </vt:variant>
      <vt:variant>
        <vt:i4>5</vt:i4>
      </vt:variant>
      <vt:variant>
        <vt:lpwstr>C:\Users\Broger\AppData\Local\Microsoft\Windows\INetCache\Content.Outlook\J3HIGCU3\buchhaltung@blind.ch</vt:lpwstr>
      </vt:variant>
      <vt:variant>
        <vt:lpwstr/>
      </vt:variant>
      <vt:variant>
        <vt:i4>6881351</vt:i4>
      </vt:variant>
      <vt:variant>
        <vt:i4>96</vt:i4>
      </vt:variant>
      <vt:variant>
        <vt:i4>0</vt:i4>
      </vt:variant>
      <vt:variant>
        <vt:i4>5</vt:i4>
      </vt:variant>
      <vt:variant>
        <vt:lpwstr>mailto:info@blind.ch</vt:lpwstr>
      </vt:variant>
      <vt:variant>
        <vt:lpwstr/>
      </vt:variant>
      <vt:variant>
        <vt:i4>6881351</vt:i4>
      </vt:variant>
      <vt:variant>
        <vt:i4>93</vt:i4>
      </vt:variant>
      <vt:variant>
        <vt:i4>0</vt:i4>
      </vt:variant>
      <vt:variant>
        <vt:i4>5</vt:i4>
      </vt:variant>
      <vt:variant>
        <vt:lpwstr>mailto:info@blind.ch</vt:lpwstr>
      </vt:variant>
      <vt:variant>
        <vt:lpwstr/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_Toc93560773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_Toc93560772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_Toc93560771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_Toc93560770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_Toc93560769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_Toc93560768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_Toc93560767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_Toc93560766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_Toc93560765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_Toc93560764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_Toc93560763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_Toc93560762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_Toc93560761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_Toc93560760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_Toc93560759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Woidicke</dc:creator>
  <cp:keywords/>
  <dc:description/>
  <cp:lastModifiedBy>Angehrn Julia</cp:lastModifiedBy>
  <cp:revision>3</cp:revision>
  <cp:lastPrinted>2022-11-15T09:48:00Z</cp:lastPrinted>
  <dcterms:created xsi:type="dcterms:W3CDTF">2022-11-17T10:30:00Z</dcterms:created>
  <dcterms:modified xsi:type="dcterms:W3CDTF">2022-11-17T10:37:00Z</dcterms:modified>
</cp:coreProperties>
</file>