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F79C" w14:textId="77777777" w:rsidR="003C2F75" w:rsidRDefault="003C2F75" w:rsidP="0001321E">
      <w:pPr>
        <w:tabs>
          <w:tab w:val="left" w:pos="4253"/>
          <w:tab w:val="left" w:pos="5670"/>
        </w:tabs>
      </w:pPr>
    </w:p>
    <w:p w14:paraId="1D1D1A9A" w14:textId="77777777" w:rsidR="00EB6143" w:rsidRDefault="00EB6143" w:rsidP="0001321E">
      <w:pPr>
        <w:tabs>
          <w:tab w:val="left" w:pos="4253"/>
          <w:tab w:val="left" w:pos="5670"/>
        </w:tabs>
      </w:pPr>
    </w:p>
    <w:p w14:paraId="00925466" w14:textId="77777777" w:rsidR="00EB6143" w:rsidRDefault="00EB6143" w:rsidP="0001321E">
      <w:pPr>
        <w:tabs>
          <w:tab w:val="left" w:pos="4253"/>
          <w:tab w:val="left" w:pos="5670"/>
        </w:tabs>
      </w:pPr>
    </w:p>
    <w:p w14:paraId="08BC875A" w14:textId="77777777" w:rsidR="00EB6143" w:rsidRDefault="00EB6143" w:rsidP="0001321E">
      <w:pPr>
        <w:tabs>
          <w:tab w:val="left" w:pos="4253"/>
          <w:tab w:val="left" w:pos="5670"/>
        </w:tabs>
      </w:pPr>
    </w:p>
    <w:p w14:paraId="43A14750" w14:textId="77777777" w:rsidR="00EB6143" w:rsidRDefault="00EB6143" w:rsidP="0001321E">
      <w:pPr>
        <w:tabs>
          <w:tab w:val="left" w:pos="4253"/>
          <w:tab w:val="left" w:pos="5670"/>
        </w:tabs>
      </w:pPr>
    </w:p>
    <w:p w14:paraId="1D398F36" w14:textId="77777777" w:rsidR="00EB6143" w:rsidRDefault="00EB6143" w:rsidP="0001321E">
      <w:pPr>
        <w:tabs>
          <w:tab w:val="left" w:pos="4253"/>
          <w:tab w:val="left" w:pos="5670"/>
        </w:tabs>
      </w:pPr>
    </w:p>
    <w:p w14:paraId="4437BCD2" w14:textId="77777777" w:rsidR="00EB6143" w:rsidRDefault="00EB6143" w:rsidP="0001321E">
      <w:pPr>
        <w:tabs>
          <w:tab w:val="left" w:pos="4253"/>
          <w:tab w:val="left" w:pos="5670"/>
        </w:tabs>
      </w:pPr>
    </w:p>
    <w:p w14:paraId="68FB9169" w14:textId="77777777" w:rsidR="00C738B8" w:rsidRDefault="00C738B8" w:rsidP="00D9097B">
      <w:pPr>
        <w:rPr>
          <w:b/>
          <w:bCs/>
          <w:sz w:val="38"/>
          <w:szCs w:val="38"/>
        </w:rPr>
      </w:pPr>
    </w:p>
    <w:p w14:paraId="062B7D95" w14:textId="1AC74054" w:rsidR="006523BC" w:rsidRPr="00D9097B" w:rsidRDefault="008C2A30" w:rsidP="00D9097B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Kontaktgru</w:t>
      </w:r>
      <w:r w:rsidR="007E59F1">
        <w:rPr>
          <w:b/>
          <w:bCs/>
          <w:sz w:val="38"/>
          <w:szCs w:val="38"/>
        </w:rPr>
        <w:t xml:space="preserve">ppe </w:t>
      </w:r>
      <w:r>
        <w:rPr>
          <w:b/>
          <w:bCs/>
          <w:sz w:val="38"/>
          <w:szCs w:val="38"/>
        </w:rPr>
        <w:t>April 23</w:t>
      </w:r>
      <w:r w:rsidR="00C738B8">
        <w:rPr>
          <w:b/>
          <w:bCs/>
          <w:sz w:val="38"/>
          <w:szCs w:val="38"/>
        </w:rPr>
        <w:t xml:space="preserve"> </w:t>
      </w:r>
    </w:p>
    <w:p w14:paraId="72161FD0" w14:textId="77777777" w:rsidR="006523BC" w:rsidRDefault="006523BC" w:rsidP="006523BC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55CF55F6" w14:textId="3DFF56CC" w:rsidR="006523BC" w:rsidRPr="00854F83" w:rsidRDefault="006523BC" w:rsidP="006523BC">
      <w:pPr>
        <w:ind w:firstLine="708"/>
        <w:rPr>
          <w:sz w:val="38"/>
          <w:szCs w:val="38"/>
        </w:rPr>
      </w:pPr>
      <w:r w:rsidRPr="001C0D64">
        <w:rPr>
          <w:b/>
          <w:bCs/>
          <w:sz w:val="36"/>
          <w:szCs w:val="36"/>
        </w:rPr>
        <w:t>Termin: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D9097B">
        <w:rPr>
          <w:sz w:val="38"/>
          <w:szCs w:val="38"/>
        </w:rPr>
        <w:t>Dienstag</w:t>
      </w:r>
      <w:proofErr w:type="gramEnd"/>
      <w:r w:rsidR="00D9097B">
        <w:rPr>
          <w:sz w:val="38"/>
          <w:szCs w:val="38"/>
        </w:rPr>
        <w:t xml:space="preserve"> </w:t>
      </w:r>
      <w:r w:rsidR="008C2A30">
        <w:rPr>
          <w:sz w:val="38"/>
          <w:szCs w:val="38"/>
        </w:rPr>
        <w:t>04.04.2023</w:t>
      </w:r>
    </w:p>
    <w:p w14:paraId="3DAA4EF5" w14:textId="0467B453" w:rsidR="006523BC" w:rsidRDefault="006523BC" w:rsidP="006523BC">
      <w:pPr>
        <w:rPr>
          <w:sz w:val="38"/>
          <w:szCs w:val="38"/>
        </w:rPr>
      </w:pPr>
      <w:r>
        <w:rPr>
          <w:sz w:val="36"/>
          <w:szCs w:val="36"/>
        </w:rPr>
        <w:tab/>
      </w:r>
      <w:r w:rsidRPr="001C0D64">
        <w:rPr>
          <w:b/>
          <w:bCs/>
          <w:sz w:val="36"/>
          <w:szCs w:val="36"/>
        </w:rPr>
        <w:t>Zeit und wo: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54F83">
        <w:rPr>
          <w:sz w:val="38"/>
          <w:szCs w:val="38"/>
        </w:rPr>
        <w:t xml:space="preserve">Treffpunkt </w:t>
      </w:r>
      <w:r w:rsidR="008C2A30">
        <w:rPr>
          <w:sz w:val="38"/>
          <w:szCs w:val="38"/>
        </w:rPr>
        <w:t xml:space="preserve">14.00 Uhr </w:t>
      </w:r>
    </w:p>
    <w:p w14:paraId="197D7D84" w14:textId="1FACE878" w:rsidR="008C2A30" w:rsidRPr="008C2A30" w:rsidRDefault="008C2A30" w:rsidP="006523BC">
      <w:pPr>
        <w:rPr>
          <w:sz w:val="36"/>
          <w:szCs w:val="36"/>
        </w:rPr>
      </w:pP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 xml:space="preserve">Sichtbar </w:t>
      </w:r>
      <w:proofErr w:type="spellStart"/>
      <w:proofErr w:type="gramStart"/>
      <w:r>
        <w:rPr>
          <w:sz w:val="38"/>
          <w:szCs w:val="38"/>
        </w:rPr>
        <w:t>Winterthur,Wartstrasse</w:t>
      </w:r>
      <w:proofErr w:type="spellEnd"/>
      <w:proofErr w:type="gramEnd"/>
      <w:r>
        <w:rPr>
          <w:sz w:val="38"/>
          <w:szCs w:val="38"/>
        </w:rPr>
        <w:t xml:space="preserve"> 12</w:t>
      </w:r>
    </w:p>
    <w:p w14:paraId="49A3D250" w14:textId="06486C48" w:rsidR="006523BC" w:rsidRPr="00854F83" w:rsidRDefault="006523BC" w:rsidP="006523BC">
      <w:pPr>
        <w:rPr>
          <w:bCs/>
          <w:sz w:val="38"/>
          <w:szCs w:val="38"/>
          <w:u w:val="single"/>
        </w:rPr>
      </w:pPr>
      <w:r>
        <w:rPr>
          <w:sz w:val="36"/>
          <w:szCs w:val="36"/>
        </w:rPr>
        <w:tab/>
      </w:r>
      <w:r w:rsidRPr="001C0D64">
        <w:rPr>
          <w:b/>
          <w:bCs/>
          <w:sz w:val="36"/>
          <w:szCs w:val="36"/>
        </w:rPr>
        <w:t>Anmeldeschluss: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C2A30">
        <w:rPr>
          <w:bCs/>
          <w:sz w:val="38"/>
          <w:szCs w:val="38"/>
          <w:u w:val="single"/>
        </w:rPr>
        <w:t>25.03.</w:t>
      </w:r>
      <w:r w:rsidR="007E59F1">
        <w:rPr>
          <w:bCs/>
          <w:sz w:val="38"/>
          <w:szCs w:val="38"/>
          <w:u w:val="single"/>
        </w:rPr>
        <w:t>2</w:t>
      </w:r>
      <w:r w:rsidR="008C2A30">
        <w:rPr>
          <w:bCs/>
          <w:sz w:val="38"/>
          <w:szCs w:val="38"/>
          <w:u w:val="single"/>
        </w:rPr>
        <w:t>023</w:t>
      </w:r>
    </w:p>
    <w:p w14:paraId="2CC82194" w14:textId="77777777" w:rsidR="006523BC" w:rsidRPr="001C6FAD" w:rsidRDefault="006523BC" w:rsidP="006523BC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Pr="001C6FAD">
        <w:rPr>
          <w:sz w:val="36"/>
          <w:szCs w:val="36"/>
        </w:rPr>
        <w:t xml:space="preserve"> </w:t>
      </w:r>
    </w:p>
    <w:p w14:paraId="4F4163B1" w14:textId="77777777" w:rsidR="008C2A30" w:rsidRPr="007E59F1" w:rsidRDefault="008C2A30" w:rsidP="008C2A30">
      <w:pPr>
        <w:pStyle w:val="berschrift3"/>
        <w:spacing w:before="0" w:beforeAutospacing="0" w:after="0" w:afterAutospacing="0"/>
        <w:rPr>
          <w:rFonts w:ascii="Calibri" w:eastAsia="Calibri" w:hAnsi="Calibri"/>
          <w:b w:val="0"/>
          <w:bCs w:val="0"/>
          <w:sz w:val="32"/>
          <w:szCs w:val="32"/>
          <w:lang w:eastAsia="en-US"/>
        </w:rPr>
      </w:pPr>
      <w:r w:rsidRP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 xml:space="preserve">Unser Sondergast:  </w:t>
      </w:r>
    </w:p>
    <w:p w14:paraId="73263786" w14:textId="0EA38219" w:rsidR="008C2A30" w:rsidRPr="007E59F1" w:rsidRDefault="008C2A30" w:rsidP="008C2A30">
      <w:pPr>
        <w:pStyle w:val="berschrift3"/>
        <w:spacing w:before="0" w:beforeAutospacing="0" w:after="0" w:afterAutospacing="0"/>
        <w:rPr>
          <w:rFonts w:ascii="Calibri" w:eastAsia="Calibri" w:hAnsi="Calibri"/>
          <w:b w:val="0"/>
          <w:bCs w:val="0"/>
          <w:sz w:val="32"/>
          <w:szCs w:val="32"/>
          <w:lang w:eastAsia="en-US"/>
        </w:rPr>
      </w:pPr>
      <w:r w:rsidRP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 xml:space="preserve">Frau </w:t>
      </w:r>
      <w:proofErr w:type="spellStart"/>
      <w:r w:rsidRP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>Yvonn</w:t>
      </w:r>
      <w:proofErr w:type="spellEnd"/>
      <w:r w:rsidRP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 xml:space="preserve"> Scherrer bekannt als Radiojournalistin bei SRF 2 in den Bereichen Kultur, Autorin</w:t>
      </w:r>
      <w:r w:rsid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 xml:space="preserve"> oder </w:t>
      </w:r>
      <w:r w:rsidRP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>Duftexpertin</w:t>
      </w:r>
      <w:r w:rsid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>.</w:t>
      </w:r>
    </w:p>
    <w:p w14:paraId="550E73C1" w14:textId="03E4E7E6" w:rsidR="008C2A30" w:rsidRPr="007E59F1" w:rsidRDefault="007E59F1" w:rsidP="008C2A30">
      <w:pPr>
        <w:pStyle w:val="berschrift3"/>
        <w:spacing w:before="0" w:beforeAutospacing="0" w:after="0" w:afterAutospacing="0"/>
        <w:rPr>
          <w:rFonts w:ascii="Calibri" w:eastAsia="Calibri" w:hAnsi="Calibri"/>
          <w:b w:val="0"/>
          <w:bCs w:val="0"/>
          <w:sz w:val="32"/>
          <w:szCs w:val="32"/>
          <w:lang w:eastAsia="en-US"/>
        </w:rPr>
      </w:pPr>
      <w:r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 xml:space="preserve">Unser </w:t>
      </w:r>
      <w:r w:rsidRP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 xml:space="preserve">Thema: </w:t>
      </w:r>
      <w:r w:rsidR="008C2A30" w:rsidRPr="007E59F1">
        <w:rPr>
          <w:rFonts w:ascii="Calibri" w:eastAsia="Calibri" w:hAnsi="Calibri"/>
          <w:b w:val="0"/>
          <w:bCs w:val="0"/>
          <w:sz w:val="32"/>
          <w:szCs w:val="32"/>
          <w:lang w:eastAsia="en-US"/>
        </w:rPr>
        <w:t>Die Sinneswahrnehmung trainieren</w:t>
      </w:r>
    </w:p>
    <w:p w14:paraId="6E56AD3D" w14:textId="7D1A3F7C" w:rsidR="008C2A30" w:rsidRPr="008C2A30" w:rsidRDefault="008C2A30" w:rsidP="008C2A30">
      <w:pPr>
        <w:spacing w:line="420" w:lineRule="atLeast"/>
        <w:rPr>
          <w:sz w:val="32"/>
          <w:szCs w:val="32"/>
        </w:rPr>
      </w:pPr>
      <w:r w:rsidRPr="008C2A30">
        <w:rPr>
          <w:sz w:val="32"/>
          <w:szCs w:val="32"/>
        </w:rPr>
        <w:t>Die Welt ist voller sinnlich wahrnehmbarer Phänomene. Geräusche, Gerüche, Geschmäcker, Beschaffenheiten. Eine gute Wahrnehmung macht das Leben unendlich reich, sie zu schulen ist</w:t>
      </w:r>
      <w:r w:rsidR="007E59F1" w:rsidRPr="007E59F1">
        <w:rPr>
          <w:sz w:val="32"/>
          <w:szCs w:val="32"/>
        </w:rPr>
        <w:t xml:space="preserve"> </w:t>
      </w:r>
      <w:r w:rsidRPr="008C2A30">
        <w:rPr>
          <w:sz w:val="32"/>
          <w:szCs w:val="32"/>
        </w:rPr>
        <w:t>eine Entdeckungsreise. </w:t>
      </w:r>
    </w:p>
    <w:p w14:paraId="2F13A643" w14:textId="4D9CAD5C" w:rsidR="006523BC" w:rsidRPr="00C738B8" w:rsidRDefault="00D9097B" w:rsidP="006523BC">
      <w:pPr>
        <w:rPr>
          <w:sz w:val="32"/>
          <w:szCs w:val="32"/>
        </w:rPr>
      </w:pPr>
      <w:r w:rsidRPr="00C738B8">
        <w:rPr>
          <w:sz w:val="32"/>
          <w:szCs w:val="32"/>
        </w:rPr>
        <w:t>P</w:t>
      </w:r>
      <w:r w:rsidR="006523BC" w:rsidRPr="00C738B8">
        <w:rPr>
          <w:sz w:val="32"/>
          <w:szCs w:val="32"/>
        </w:rPr>
        <w:t>reis für diesen Anlass ist Fr. 10.00 pro Person.</w:t>
      </w:r>
    </w:p>
    <w:p w14:paraId="28FBAE9C" w14:textId="77777777" w:rsidR="006523BC" w:rsidRPr="008C2A30" w:rsidRDefault="006523BC" w:rsidP="006523BC">
      <w:pPr>
        <w:rPr>
          <w:sz w:val="38"/>
          <w:szCs w:val="38"/>
        </w:rPr>
      </w:pPr>
    </w:p>
    <w:p w14:paraId="5BEC9262" w14:textId="77777777" w:rsidR="00C738B8" w:rsidRDefault="00C738B8" w:rsidP="006523BC">
      <w:pPr>
        <w:rPr>
          <w:b/>
          <w:sz w:val="38"/>
          <w:szCs w:val="38"/>
          <w:u w:val="single"/>
        </w:rPr>
      </w:pPr>
    </w:p>
    <w:p w14:paraId="5A666904" w14:textId="3AC613A6" w:rsidR="006523BC" w:rsidRPr="00854F83" w:rsidRDefault="006523BC" w:rsidP="006523BC">
      <w:pPr>
        <w:rPr>
          <w:b/>
          <w:sz w:val="38"/>
          <w:szCs w:val="38"/>
        </w:rPr>
      </w:pPr>
      <w:r w:rsidRPr="00854F83">
        <w:rPr>
          <w:b/>
          <w:sz w:val="38"/>
          <w:szCs w:val="38"/>
          <w:u w:val="single"/>
        </w:rPr>
        <w:t xml:space="preserve">Anmeldung </w:t>
      </w:r>
      <w:proofErr w:type="gramStart"/>
      <w:r w:rsidRPr="00854F83">
        <w:rPr>
          <w:b/>
          <w:sz w:val="38"/>
          <w:szCs w:val="38"/>
          <w:u w:val="single"/>
        </w:rPr>
        <w:t>bei :</w:t>
      </w:r>
      <w:proofErr w:type="gramEnd"/>
      <w:r w:rsidRPr="00854F83">
        <w:rPr>
          <w:sz w:val="38"/>
          <w:szCs w:val="38"/>
        </w:rPr>
        <w:t xml:space="preserve"> </w:t>
      </w:r>
      <w:r w:rsidRPr="00854F83">
        <w:rPr>
          <w:b/>
          <w:color w:val="FF0000"/>
          <w:sz w:val="38"/>
          <w:szCs w:val="38"/>
        </w:rPr>
        <w:t xml:space="preserve">Blatti Irene, Tel. 077 426 12 20  oder per Email: </w:t>
      </w:r>
      <w:r w:rsidRPr="00854F83">
        <w:rPr>
          <w:b/>
          <w:sz w:val="38"/>
          <w:szCs w:val="38"/>
        </w:rPr>
        <w:t>rgo@blind.ch</w:t>
      </w:r>
    </w:p>
    <w:p w14:paraId="51D3B4BB" w14:textId="1DB89398" w:rsidR="00DA1297" w:rsidRDefault="00DA1297" w:rsidP="006523BC">
      <w:pPr>
        <w:rPr>
          <w:b/>
          <w:color w:val="FF0000"/>
          <w:sz w:val="38"/>
          <w:szCs w:val="38"/>
        </w:rPr>
      </w:pPr>
    </w:p>
    <w:p w14:paraId="403CAB41" w14:textId="77777777" w:rsidR="00C738B8" w:rsidRDefault="00C738B8" w:rsidP="006523BC">
      <w:pPr>
        <w:rPr>
          <w:sz w:val="36"/>
        </w:rPr>
      </w:pPr>
      <w:r>
        <w:rPr>
          <w:sz w:val="36"/>
        </w:rPr>
        <w:t xml:space="preserve">Liebe </w:t>
      </w:r>
      <w:proofErr w:type="spellStart"/>
      <w:r>
        <w:rPr>
          <w:sz w:val="36"/>
        </w:rPr>
        <w:t>Grüsse</w:t>
      </w:r>
      <w:proofErr w:type="spellEnd"/>
      <w:r>
        <w:rPr>
          <w:sz w:val="36"/>
        </w:rPr>
        <w:t xml:space="preserve"> </w:t>
      </w:r>
    </w:p>
    <w:p w14:paraId="383D71E2" w14:textId="24789018" w:rsidR="006523BC" w:rsidRDefault="006523BC" w:rsidP="006523BC">
      <w:pPr>
        <w:rPr>
          <w:sz w:val="36"/>
        </w:rPr>
      </w:pPr>
      <w:r w:rsidRPr="003E4F7C">
        <w:rPr>
          <w:sz w:val="36"/>
        </w:rPr>
        <w:t xml:space="preserve">Blatti Irene </w:t>
      </w:r>
      <w:r>
        <w:rPr>
          <w:sz w:val="36"/>
        </w:rPr>
        <w:t>/ Präsidentin RGO</w:t>
      </w:r>
    </w:p>
    <w:p w14:paraId="7BB812D5" w14:textId="5FB7604D" w:rsidR="00B73158" w:rsidRDefault="00B73158" w:rsidP="006523BC">
      <w:pPr>
        <w:rPr>
          <w:sz w:val="36"/>
        </w:rPr>
      </w:pPr>
    </w:p>
    <w:p w14:paraId="18F64B9B" w14:textId="3BBF46C9" w:rsidR="00B73158" w:rsidRDefault="00B73158" w:rsidP="006523BC">
      <w:pPr>
        <w:rPr>
          <w:sz w:val="36"/>
        </w:rPr>
      </w:pPr>
    </w:p>
    <w:p w14:paraId="337A0717" w14:textId="316DB771" w:rsidR="006A6BAA" w:rsidRDefault="006A6BAA" w:rsidP="006523BC">
      <w:pPr>
        <w:rPr>
          <w:b/>
          <w:bCs/>
          <w:sz w:val="36"/>
        </w:rPr>
      </w:pPr>
    </w:p>
    <w:p w14:paraId="56DF80B0" w14:textId="77777777" w:rsidR="002B5444" w:rsidRDefault="002B5444" w:rsidP="006523BC">
      <w:pPr>
        <w:rPr>
          <w:b/>
          <w:bCs/>
          <w:sz w:val="36"/>
        </w:rPr>
      </w:pPr>
    </w:p>
    <w:p w14:paraId="047C7AB5" w14:textId="77777777" w:rsidR="002B5444" w:rsidRDefault="002B5444" w:rsidP="006523BC">
      <w:pPr>
        <w:rPr>
          <w:b/>
          <w:bCs/>
          <w:sz w:val="36"/>
        </w:rPr>
      </w:pPr>
    </w:p>
    <w:p w14:paraId="14660DDB" w14:textId="18149C56" w:rsidR="000856A1" w:rsidRDefault="00C738B8" w:rsidP="006523B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Wandergruppe Schaffhausen</w:t>
      </w:r>
    </w:p>
    <w:p w14:paraId="3A018016" w14:textId="7ACCA312" w:rsidR="00C738B8" w:rsidRPr="00C738B8" w:rsidRDefault="007E59F1" w:rsidP="00C738B8">
      <w:pPr>
        <w:rPr>
          <w:sz w:val="32"/>
          <w:szCs w:val="32"/>
        </w:rPr>
      </w:pPr>
      <w:r w:rsidRPr="007E59F1">
        <w:rPr>
          <w:sz w:val="32"/>
          <w:szCs w:val="32"/>
        </w:rPr>
        <w:t xml:space="preserve">Wir </w:t>
      </w:r>
      <w:proofErr w:type="spellStart"/>
      <w:r w:rsidRPr="007E59F1">
        <w:rPr>
          <w:sz w:val="32"/>
          <w:szCs w:val="32"/>
        </w:rPr>
        <w:t>schliessen</w:t>
      </w:r>
      <w:proofErr w:type="spellEnd"/>
      <w:r w:rsidRPr="007E59F1">
        <w:rPr>
          <w:sz w:val="32"/>
          <w:szCs w:val="32"/>
        </w:rPr>
        <w:t xml:space="preserve"> uns in diesem Jahr an die Wandergruppe Schaffhausen an. </w:t>
      </w:r>
      <w:r w:rsidR="00C738B8" w:rsidRPr="00C738B8">
        <w:rPr>
          <w:sz w:val="32"/>
          <w:szCs w:val="32"/>
        </w:rPr>
        <w:t xml:space="preserve">Jeden 2. Mittwoch pro Monat wird eine Wanderung von </w:t>
      </w:r>
      <w:proofErr w:type="spellStart"/>
      <w:r w:rsidR="00C738B8" w:rsidRPr="00C738B8">
        <w:rPr>
          <w:sz w:val="32"/>
          <w:szCs w:val="32"/>
        </w:rPr>
        <w:t>ca</w:t>
      </w:r>
      <w:proofErr w:type="spellEnd"/>
      <w:r w:rsidR="00C738B8" w:rsidRPr="00C738B8">
        <w:rPr>
          <w:sz w:val="32"/>
          <w:szCs w:val="32"/>
        </w:rPr>
        <w:t xml:space="preserve"> 2,5 Std. organisiert. Anforderung </w:t>
      </w:r>
      <w:r w:rsidR="005967DE" w:rsidRPr="00C738B8">
        <w:rPr>
          <w:sz w:val="32"/>
          <w:szCs w:val="32"/>
        </w:rPr>
        <w:t>leicht,</w:t>
      </w:r>
      <w:r w:rsidR="00C738B8" w:rsidRPr="00C738B8">
        <w:rPr>
          <w:sz w:val="32"/>
          <w:szCs w:val="32"/>
        </w:rPr>
        <w:t xml:space="preserve"> bis mittel und man ist mit dem ÖV unterwegs.</w:t>
      </w:r>
    </w:p>
    <w:p w14:paraId="669BB005" w14:textId="5A918F13" w:rsidR="00C738B8" w:rsidRDefault="00C738B8" w:rsidP="00C738B8">
      <w:pPr>
        <w:rPr>
          <w:sz w:val="32"/>
          <w:szCs w:val="32"/>
        </w:rPr>
      </w:pPr>
      <w:r w:rsidRPr="00C738B8">
        <w:rPr>
          <w:sz w:val="32"/>
          <w:szCs w:val="32"/>
        </w:rPr>
        <w:t xml:space="preserve">Diese Gruppe gibt es bereits seit 9 Jahren und wird in Zusammenarbeit der </w:t>
      </w:r>
      <w:proofErr w:type="gramStart"/>
      <w:r w:rsidRPr="00C738B8">
        <w:rPr>
          <w:sz w:val="32"/>
          <w:szCs w:val="32"/>
        </w:rPr>
        <w:t>Sichtbar</w:t>
      </w:r>
      <w:proofErr w:type="gramEnd"/>
      <w:r w:rsidRPr="00C738B8">
        <w:rPr>
          <w:sz w:val="32"/>
          <w:szCs w:val="32"/>
        </w:rPr>
        <w:t xml:space="preserve"> Schaffhausen mit Frau </w:t>
      </w:r>
      <w:r w:rsidR="005967DE" w:rsidRPr="00C738B8">
        <w:rPr>
          <w:sz w:val="32"/>
          <w:szCs w:val="32"/>
        </w:rPr>
        <w:t>Elisabeth</w:t>
      </w:r>
      <w:r w:rsidRPr="00C738B8">
        <w:rPr>
          <w:sz w:val="32"/>
          <w:szCs w:val="32"/>
        </w:rPr>
        <w:t xml:space="preserve"> Burtscher organisiert. </w:t>
      </w:r>
    </w:p>
    <w:p w14:paraId="45F23D68" w14:textId="221DC9EF" w:rsidR="00C738B8" w:rsidRPr="00C738B8" w:rsidRDefault="00C738B8" w:rsidP="00C738B8">
      <w:pPr>
        <w:rPr>
          <w:sz w:val="32"/>
          <w:szCs w:val="32"/>
        </w:rPr>
      </w:pPr>
      <w:r>
        <w:rPr>
          <w:sz w:val="32"/>
          <w:szCs w:val="32"/>
        </w:rPr>
        <w:t>Beilage: Termine 2023 und Anmeldeinfos</w:t>
      </w:r>
    </w:p>
    <w:p w14:paraId="0F169340" w14:textId="7DBC9C76" w:rsidR="007E59F1" w:rsidRDefault="007E59F1" w:rsidP="006523BC">
      <w:pPr>
        <w:rPr>
          <w:sz w:val="32"/>
          <w:szCs w:val="32"/>
        </w:rPr>
      </w:pPr>
    </w:p>
    <w:p w14:paraId="2F95A323" w14:textId="77777777" w:rsidR="007E59F1" w:rsidRPr="007E59F1" w:rsidRDefault="007E59F1" w:rsidP="006523BC">
      <w:pPr>
        <w:rPr>
          <w:sz w:val="32"/>
          <w:szCs w:val="32"/>
        </w:rPr>
      </w:pPr>
    </w:p>
    <w:p w14:paraId="0FEC1B31" w14:textId="589E1DCE" w:rsidR="00D60CFC" w:rsidRPr="002B5444" w:rsidRDefault="00B73158" w:rsidP="006523BC">
      <w:pPr>
        <w:rPr>
          <w:b/>
          <w:bCs/>
          <w:sz w:val="40"/>
          <w:szCs w:val="40"/>
        </w:rPr>
      </w:pPr>
      <w:r w:rsidRPr="002B5444">
        <w:rPr>
          <w:b/>
          <w:bCs/>
          <w:sz w:val="40"/>
          <w:szCs w:val="40"/>
        </w:rPr>
        <w:t>Termin</w:t>
      </w:r>
      <w:r w:rsidR="002B5444" w:rsidRPr="002B5444">
        <w:rPr>
          <w:b/>
          <w:bCs/>
          <w:sz w:val="40"/>
          <w:szCs w:val="40"/>
        </w:rPr>
        <w:t xml:space="preserve">e </w:t>
      </w:r>
      <w:r w:rsidRPr="002B5444">
        <w:rPr>
          <w:b/>
          <w:bCs/>
          <w:sz w:val="40"/>
          <w:szCs w:val="40"/>
        </w:rPr>
        <w:t xml:space="preserve">Adlergruppe </w:t>
      </w:r>
    </w:p>
    <w:p w14:paraId="1FCAF7C4" w14:textId="7F5038E6" w:rsidR="00B73158" w:rsidRPr="00C738B8" w:rsidRDefault="002B5444" w:rsidP="006523BC">
      <w:pPr>
        <w:rPr>
          <w:sz w:val="32"/>
          <w:szCs w:val="32"/>
        </w:rPr>
      </w:pPr>
      <w:r w:rsidRPr="00C738B8">
        <w:rPr>
          <w:sz w:val="32"/>
          <w:szCs w:val="32"/>
        </w:rPr>
        <w:t xml:space="preserve">Immer am letzten </w:t>
      </w:r>
      <w:r w:rsidR="00B73158" w:rsidRPr="00C738B8">
        <w:rPr>
          <w:sz w:val="32"/>
          <w:szCs w:val="32"/>
        </w:rPr>
        <w:t>Dienstag</w:t>
      </w:r>
      <w:r w:rsidR="006A6BAA" w:rsidRPr="00C738B8">
        <w:rPr>
          <w:sz w:val="32"/>
          <w:szCs w:val="32"/>
        </w:rPr>
        <w:t>nachmittag</w:t>
      </w:r>
      <w:r w:rsidR="00B73158" w:rsidRPr="00C738B8">
        <w:rPr>
          <w:sz w:val="32"/>
          <w:szCs w:val="32"/>
        </w:rPr>
        <w:t xml:space="preserve"> </w:t>
      </w:r>
      <w:r w:rsidRPr="00C738B8">
        <w:rPr>
          <w:sz w:val="32"/>
          <w:szCs w:val="32"/>
        </w:rPr>
        <w:t xml:space="preserve">des Monats </w:t>
      </w:r>
      <w:r w:rsidR="00B73158" w:rsidRPr="00C738B8">
        <w:rPr>
          <w:sz w:val="32"/>
          <w:szCs w:val="32"/>
        </w:rPr>
        <w:t>in der Beratungsstelle</w:t>
      </w:r>
      <w:r w:rsidRPr="00C738B8">
        <w:rPr>
          <w:sz w:val="32"/>
          <w:szCs w:val="32"/>
        </w:rPr>
        <w:t xml:space="preserve"> Winterthur</w:t>
      </w:r>
    </w:p>
    <w:p w14:paraId="27A4B011" w14:textId="77777777" w:rsidR="002B5444" w:rsidRPr="00C738B8" w:rsidRDefault="002B5444" w:rsidP="006523BC">
      <w:pPr>
        <w:rPr>
          <w:sz w:val="32"/>
          <w:szCs w:val="32"/>
        </w:rPr>
      </w:pPr>
    </w:p>
    <w:p w14:paraId="2D0FD41A" w14:textId="18A5CED1" w:rsidR="006A6BAA" w:rsidRPr="00C738B8" w:rsidRDefault="00B73158" w:rsidP="006A6BAA">
      <w:pPr>
        <w:rPr>
          <w:sz w:val="32"/>
          <w:szCs w:val="32"/>
        </w:rPr>
      </w:pPr>
      <w:r w:rsidRPr="00C738B8">
        <w:rPr>
          <w:sz w:val="32"/>
          <w:szCs w:val="32"/>
        </w:rPr>
        <w:t>Anmeldung</w:t>
      </w:r>
      <w:r w:rsidR="00D60CFC" w:rsidRPr="00C738B8">
        <w:rPr>
          <w:sz w:val="32"/>
          <w:szCs w:val="32"/>
        </w:rPr>
        <w:t xml:space="preserve"> und Auskünfte</w:t>
      </w:r>
      <w:r w:rsidRPr="00C738B8">
        <w:rPr>
          <w:sz w:val="32"/>
          <w:szCs w:val="32"/>
        </w:rPr>
        <w:t xml:space="preserve"> </w:t>
      </w:r>
      <w:r w:rsidR="002B5444" w:rsidRPr="00C738B8">
        <w:rPr>
          <w:sz w:val="32"/>
          <w:szCs w:val="32"/>
        </w:rPr>
        <w:t xml:space="preserve">über das aktuelle Thema erfährt Ihr </w:t>
      </w:r>
    </w:p>
    <w:p w14:paraId="3D48BED5" w14:textId="1A35B949" w:rsidR="00D60CFC" w:rsidRPr="00C738B8" w:rsidRDefault="00B73158" w:rsidP="006523BC">
      <w:pPr>
        <w:rPr>
          <w:sz w:val="32"/>
          <w:szCs w:val="32"/>
        </w:rPr>
      </w:pPr>
      <w:r w:rsidRPr="00C738B8">
        <w:rPr>
          <w:sz w:val="32"/>
          <w:szCs w:val="32"/>
        </w:rPr>
        <w:t xml:space="preserve">bei Eveline Zimmermann: Tel. </w:t>
      </w:r>
      <w:r w:rsidR="00D60CFC" w:rsidRPr="00C738B8">
        <w:rPr>
          <w:sz w:val="32"/>
          <w:szCs w:val="32"/>
        </w:rPr>
        <w:t xml:space="preserve">079 623 35 41 </w:t>
      </w:r>
      <w:r w:rsidRPr="00C738B8">
        <w:rPr>
          <w:sz w:val="32"/>
          <w:szCs w:val="32"/>
        </w:rPr>
        <w:t xml:space="preserve"> </w:t>
      </w:r>
    </w:p>
    <w:p w14:paraId="7ED6CA5F" w14:textId="4EBCD51E" w:rsidR="00B73158" w:rsidRPr="00C738B8" w:rsidRDefault="00B73158" w:rsidP="006523BC">
      <w:pPr>
        <w:rPr>
          <w:sz w:val="32"/>
          <w:szCs w:val="32"/>
        </w:rPr>
      </w:pPr>
      <w:proofErr w:type="gramStart"/>
      <w:r w:rsidRPr="00C738B8">
        <w:rPr>
          <w:sz w:val="32"/>
          <w:szCs w:val="32"/>
        </w:rPr>
        <w:t>Email</w:t>
      </w:r>
      <w:proofErr w:type="gramEnd"/>
      <w:r w:rsidR="00D60CFC" w:rsidRPr="00C738B8">
        <w:rPr>
          <w:sz w:val="32"/>
          <w:szCs w:val="32"/>
        </w:rPr>
        <w:t xml:space="preserve">: </w:t>
      </w:r>
      <w:r w:rsidR="00D60CFC" w:rsidRPr="00C738B8">
        <w:rPr>
          <w:color w:val="FF0000"/>
          <w:sz w:val="32"/>
          <w:szCs w:val="32"/>
        </w:rPr>
        <w:t>zimmermann-eveline@bluewin.ch</w:t>
      </w:r>
    </w:p>
    <w:p w14:paraId="7CD52ED5" w14:textId="42796651" w:rsidR="00DA1297" w:rsidRPr="00C738B8" w:rsidRDefault="002B5444" w:rsidP="006523BC">
      <w:pPr>
        <w:rPr>
          <w:sz w:val="32"/>
          <w:szCs w:val="32"/>
        </w:rPr>
      </w:pPr>
      <w:r w:rsidRPr="00C738B8">
        <w:rPr>
          <w:sz w:val="32"/>
          <w:szCs w:val="32"/>
        </w:rPr>
        <w:t xml:space="preserve">Oder bei unserem Heini </w:t>
      </w:r>
      <w:proofErr w:type="spellStart"/>
      <w:r w:rsidRPr="00C738B8">
        <w:rPr>
          <w:sz w:val="32"/>
          <w:szCs w:val="32"/>
        </w:rPr>
        <w:t>Bächi</w:t>
      </w:r>
      <w:proofErr w:type="spellEnd"/>
      <w:r w:rsidRPr="00C738B8">
        <w:rPr>
          <w:sz w:val="32"/>
          <w:szCs w:val="32"/>
        </w:rPr>
        <w:t xml:space="preserve">: Tel. 079 785 25 76 </w:t>
      </w:r>
    </w:p>
    <w:p w14:paraId="46570499" w14:textId="1AC1F03B" w:rsidR="002B5444" w:rsidRPr="00C738B8" w:rsidRDefault="002B5444" w:rsidP="006523BC">
      <w:pPr>
        <w:rPr>
          <w:sz w:val="32"/>
          <w:szCs w:val="32"/>
        </w:rPr>
      </w:pPr>
      <w:proofErr w:type="gramStart"/>
      <w:r w:rsidRPr="00C738B8">
        <w:rPr>
          <w:sz w:val="32"/>
          <w:szCs w:val="32"/>
        </w:rPr>
        <w:t>Email</w:t>
      </w:r>
      <w:proofErr w:type="gramEnd"/>
      <w:r w:rsidRPr="00C738B8">
        <w:rPr>
          <w:sz w:val="32"/>
          <w:szCs w:val="32"/>
        </w:rPr>
        <w:t xml:space="preserve">: </w:t>
      </w:r>
      <w:r w:rsidRPr="00C738B8">
        <w:rPr>
          <w:color w:val="FF0000"/>
          <w:sz w:val="32"/>
          <w:szCs w:val="32"/>
        </w:rPr>
        <w:t>h.baechi@gmx.ch</w:t>
      </w:r>
    </w:p>
    <w:p w14:paraId="26548EFE" w14:textId="14FE5D80" w:rsidR="00DA1297" w:rsidRPr="00C738B8" w:rsidRDefault="00DA1297" w:rsidP="006523BC">
      <w:pPr>
        <w:rPr>
          <w:sz w:val="32"/>
          <w:szCs w:val="32"/>
        </w:rPr>
      </w:pPr>
    </w:p>
    <w:p w14:paraId="3BDFED77" w14:textId="77777777" w:rsidR="002B5444" w:rsidRDefault="002B5444" w:rsidP="006523BC">
      <w:pPr>
        <w:rPr>
          <w:sz w:val="36"/>
        </w:rPr>
      </w:pPr>
    </w:p>
    <w:p w14:paraId="28D4164E" w14:textId="7FA114AE" w:rsidR="00DA1297" w:rsidRDefault="00DA1297" w:rsidP="006523BC">
      <w:pPr>
        <w:rPr>
          <w:sz w:val="36"/>
        </w:rPr>
      </w:pPr>
      <w:r>
        <w:rPr>
          <w:sz w:val="36"/>
        </w:rPr>
        <w:t xml:space="preserve"> </w:t>
      </w:r>
    </w:p>
    <w:p w14:paraId="41B42503" w14:textId="36FCCB0B" w:rsidR="00DA1297" w:rsidRDefault="00DA1297" w:rsidP="006523BC">
      <w:pPr>
        <w:rPr>
          <w:sz w:val="36"/>
        </w:rPr>
      </w:pPr>
    </w:p>
    <w:p w14:paraId="1B062E81" w14:textId="77777777" w:rsidR="00DA1297" w:rsidRPr="003E4F7C" w:rsidRDefault="00DA1297" w:rsidP="006523BC">
      <w:pPr>
        <w:rPr>
          <w:sz w:val="36"/>
        </w:rPr>
      </w:pPr>
    </w:p>
    <w:p w14:paraId="2846BDC0" w14:textId="77777777" w:rsidR="00EB6143" w:rsidRDefault="00EB6143" w:rsidP="0001321E">
      <w:pPr>
        <w:tabs>
          <w:tab w:val="left" w:pos="4253"/>
          <w:tab w:val="left" w:pos="5670"/>
        </w:tabs>
      </w:pPr>
    </w:p>
    <w:p w14:paraId="552FDA59" w14:textId="77777777" w:rsidR="003C2F75" w:rsidRDefault="003C2F75" w:rsidP="0001321E">
      <w:pPr>
        <w:tabs>
          <w:tab w:val="left" w:pos="4253"/>
          <w:tab w:val="left" w:pos="5670"/>
        </w:tabs>
      </w:pPr>
    </w:p>
    <w:sectPr w:rsidR="003C2F75" w:rsidSect="00901204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D1DD" w14:textId="77777777" w:rsidR="003471CD" w:rsidRDefault="003471CD">
      <w:r>
        <w:separator/>
      </w:r>
    </w:p>
  </w:endnote>
  <w:endnote w:type="continuationSeparator" w:id="0">
    <w:p w14:paraId="3288EF98" w14:textId="77777777" w:rsidR="003471CD" w:rsidRDefault="003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BD46" w14:textId="77777777" w:rsidR="00EB6143" w:rsidRDefault="00EB6143">
    <w:pPr>
      <w:pStyle w:val="Fuzeile"/>
      <w:jc w:val="center"/>
    </w:pPr>
    <w:r w:rsidRPr="00EB6143">
      <w:rPr>
        <w:sz w:val="20"/>
      </w:rPr>
      <w:fldChar w:fldCharType="begin"/>
    </w:r>
    <w:r w:rsidRPr="00EB6143">
      <w:rPr>
        <w:sz w:val="20"/>
      </w:rPr>
      <w:instrText>PAGE   \* MERGEFORMAT</w:instrText>
    </w:r>
    <w:r w:rsidRPr="00EB6143">
      <w:rPr>
        <w:sz w:val="20"/>
      </w:rPr>
      <w:fldChar w:fldCharType="separate"/>
    </w:r>
    <w:r>
      <w:rPr>
        <w:noProof/>
        <w:sz w:val="20"/>
      </w:rPr>
      <w:t>2</w:t>
    </w:r>
    <w:r w:rsidRPr="00EB6143">
      <w:rPr>
        <w:sz w:val="20"/>
      </w:rPr>
      <w:fldChar w:fldCharType="end"/>
    </w:r>
  </w:p>
  <w:p w14:paraId="7C37E8E3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A027" w14:textId="437BA06D" w:rsidR="00901204" w:rsidRDefault="00901204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</w:t>
    </w:r>
    <w:proofErr w:type="gramStart"/>
    <w:r>
      <w:rPr>
        <w:rFonts w:cs="Arial"/>
        <w:spacing w:val="-3"/>
        <w:sz w:val="19"/>
        <w:szCs w:val="19"/>
      </w:rPr>
      <w:t>8,  8050</w:t>
    </w:r>
    <w:proofErr w:type="gramEnd"/>
    <w:r>
      <w:rPr>
        <w:rFonts w:cs="Arial"/>
        <w:spacing w:val="-3"/>
        <w:sz w:val="19"/>
        <w:szCs w:val="19"/>
      </w:rPr>
      <w:t xml:space="preserve"> Zürich, Tel. 044 317 90 00</w:t>
    </w:r>
  </w:p>
  <w:p w14:paraId="4EBEB768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F00025">
      <w:rPr>
        <w:rFonts w:cs="Arial"/>
        <w:spacing w:val="-3"/>
        <w:sz w:val="20"/>
      </w:rPr>
      <w:t>len</w:t>
    </w:r>
    <w:r w:rsidR="00572CE7">
      <w:rPr>
        <w:rFonts w:cs="Arial"/>
        <w:spacing w:val="-3"/>
        <w:sz w:val="20"/>
      </w:rPr>
      <w:t xml:space="preserve">: Aarau, </w:t>
    </w:r>
    <w:r w:rsidR="00F00025">
      <w:rPr>
        <w:rFonts w:cs="Arial"/>
        <w:spacing w:val="-3"/>
        <w:sz w:val="20"/>
      </w:rPr>
      <w:t xml:space="preserve">Bern Kurse, </w:t>
    </w:r>
    <w:r w:rsidR="003A6F11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572CE7">
      <w:rPr>
        <w:rFonts w:cs="Arial"/>
        <w:spacing w:val="-3"/>
        <w:sz w:val="20"/>
      </w:rPr>
      <w:t xml:space="preserve">Thun, </w:t>
    </w:r>
    <w:r w:rsidR="003A6F11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A29E" w14:textId="77777777" w:rsidR="003471CD" w:rsidRDefault="003471CD">
      <w:r>
        <w:separator/>
      </w:r>
    </w:p>
  </w:footnote>
  <w:footnote w:type="continuationSeparator" w:id="0">
    <w:p w14:paraId="4BB30218" w14:textId="77777777" w:rsidR="003471CD" w:rsidRDefault="0034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A650" w14:textId="77777777" w:rsidR="009F5359" w:rsidRDefault="00AB4570">
    <w:pPr>
      <w:pStyle w:val="Kopfzeile"/>
      <w:spacing w:before="80"/>
      <w:jc w:val="right"/>
      <w:rPr>
        <w:spacing w:val="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CBADA9" wp14:editId="70D1E856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E256C" w14:textId="77777777" w:rsidR="009F5359" w:rsidRDefault="009F5359">
    <w:pPr>
      <w:pStyle w:val="Kopfzeile"/>
      <w:spacing w:before="80"/>
      <w:jc w:val="right"/>
      <w:rPr>
        <w:spacing w:val="6"/>
      </w:rPr>
    </w:pPr>
  </w:p>
  <w:p w14:paraId="7DCEA2AE" w14:textId="77777777" w:rsidR="009F5359" w:rsidRDefault="009F5359">
    <w:pPr>
      <w:pStyle w:val="Kopfzeile"/>
      <w:spacing w:before="80"/>
      <w:jc w:val="right"/>
      <w:rPr>
        <w:spacing w:val="6"/>
      </w:rPr>
    </w:pPr>
  </w:p>
  <w:p w14:paraId="7B43F68D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79567D79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06188DB6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7701313E" w14:textId="77777777" w:rsidR="00985076" w:rsidRP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03CB0539" w14:textId="77777777" w:rsidR="00985076" w:rsidRPr="00985076" w:rsidRDefault="00985076" w:rsidP="005F71B6">
    <w:pPr>
      <w:jc w:val="right"/>
      <w:rPr>
        <w:rFonts w:cs="Arial"/>
        <w:lang w:val="de-CH"/>
      </w:rPr>
    </w:pPr>
    <w:r w:rsidRPr="00950A4A"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lang w:val="de-CH"/>
      </w:rPr>
      <w:tab/>
    </w:r>
  </w:p>
  <w:p w14:paraId="1E940C30" w14:textId="77777777" w:rsidR="004E0594" w:rsidRPr="00985076" w:rsidRDefault="004E0594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F09"/>
    <w:multiLevelType w:val="hybridMultilevel"/>
    <w:tmpl w:val="5E38E1D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0049"/>
    <w:multiLevelType w:val="hybridMultilevel"/>
    <w:tmpl w:val="D622974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7418">
    <w:abstractNumId w:val="0"/>
  </w:num>
  <w:num w:numId="2" w16cid:durableId="136324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70"/>
    <w:rsid w:val="00007FBB"/>
    <w:rsid w:val="0001321E"/>
    <w:rsid w:val="000210F7"/>
    <w:rsid w:val="000570EC"/>
    <w:rsid w:val="00060811"/>
    <w:rsid w:val="00073A8F"/>
    <w:rsid w:val="000821E9"/>
    <w:rsid w:val="000856A1"/>
    <w:rsid w:val="000B0D1F"/>
    <w:rsid w:val="000C68D4"/>
    <w:rsid w:val="000D0C43"/>
    <w:rsid w:val="000F3FEF"/>
    <w:rsid w:val="000F41E4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5264D"/>
    <w:rsid w:val="00177CDD"/>
    <w:rsid w:val="00187665"/>
    <w:rsid w:val="00197A20"/>
    <w:rsid w:val="001A7058"/>
    <w:rsid w:val="001C0751"/>
    <w:rsid w:val="001E1713"/>
    <w:rsid w:val="001E2EB3"/>
    <w:rsid w:val="00201B6A"/>
    <w:rsid w:val="002212D1"/>
    <w:rsid w:val="00221D82"/>
    <w:rsid w:val="00236EDE"/>
    <w:rsid w:val="0024308C"/>
    <w:rsid w:val="00253AAB"/>
    <w:rsid w:val="00257158"/>
    <w:rsid w:val="00296E32"/>
    <w:rsid w:val="002A577F"/>
    <w:rsid w:val="002B5444"/>
    <w:rsid w:val="002C65C2"/>
    <w:rsid w:val="002E19FB"/>
    <w:rsid w:val="002F2535"/>
    <w:rsid w:val="003471CD"/>
    <w:rsid w:val="003472A8"/>
    <w:rsid w:val="00347406"/>
    <w:rsid w:val="0034756A"/>
    <w:rsid w:val="003476DF"/>
    <w:rsid w:val="003552E4"/>
    <w:rsid w:val="0038166C"/>
    <w:rsid w:val="0038389D"/>
    <w:rsid w:val="00384278"/>
    <w:rsid w:val="003965C4"/>
    <w:rsid w:val="003A22BF"/>
    <w:rsid w:val="003A677F"/>
    <w:rsid w:val="003A6F11"/>
    <w:rsid w:val="003B259D"/>
    <w:rsid w:val="003C2F75"/>
    <w:rsid w:val="003C6AEA"/>
    <w:rsid w:val="00404C42"/>
    <w:rsid w:val="00421687"/>
    <w:rsid w:val="0042728F"/>
    <w:rsid w:val="00442432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72CE7"/>
    <w:rsid w:val="005967DE"/>
    <w:rsid w:val="005B323D"/>
    <w:rsid w:val="005B42B8"/>
    <w:rsid w:val="005B48BC"/>
    <w:rsid w:val="005C210C"/>
    <w:rsid w:val="005D2DCC"/>
    <w:rsid w:val="005D3E7A"/>
    <w:rsid w:val="005F71B6"/>
    <w:rsid w:val="00625079"/>
    <w:rsid w:val="0064087B"/>
    <w:rsid w:val="006523BC"/>
    <w:rsid w:val="00653E85"/>
    <w:rsid w:val="00695027"/>
    <w:rsid w:val="006A6BAA"/>
    <w:rsid w:val="006A7D30"/>
    <w:rsid w:val="006B345A"/>
    <w:rsid w:val="006E0C74"/>
    <w:rsid w:val="006F2C14"/>
    <w:rsid w:val="0070247B"/>
    <w:rsid w:val="00706707"/>
    <w:rsid w:val="0072771F"/>
    <w:rsid w:val="00744BA3"/>
    <w:rsid w:val="00754DDF"/>
    <w:rsid w:val="007665C0"/>
    <w:rsid w:val="00767DA4"/>
    <w:rsid w:val="00777379"/>
    <w:rsid w:val="007873E5"/>
    <w:rsid w:val="007A456D"/>
    <w:rsid w:val="007C1409"/>
    <w:rsid w:val="007D3A2B"/>
    <w:rsid w:val="007D7CA6"/>
    <w:rsid w:val="007E59F1"/>
    <w:rsid w:val="007F74C7"/>
    <w:rsid w:val="00803005"/>
    <w:rsid w:val="008064CD"/>
    <w:rsid w:val="0081476A"/>
    <w:rsid w:val="008223A1"/>
    <w:rsid w:val="00845A08"/>
    <w:rsid w:val="00876420"/>
    <w:rsid w:val="008817A7"/>
    <w:rsid w:val="008C2A30"/>
    <w:rsid w:val="008C6BB1"/>
    <w:rsid w:val="00901204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85076"/>
    <w:rsid w:val="009A3396"/>
    <w:rsid w:val="009D371D"/>
    <w:rsid w:val="009E557F"/>
    <w:rsid w:val="009F2AFD"/>
    <w:rsid w:val="009F5359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B4570"/>
    <w:rsid w:val="00AF699F"/>
    <w:rsid w:val="00B01DDC"/>
    <w:rsid w:val="00B03503"/>
    <w:rsid w:val="00B57C38"/>
    <w:rsid w:val="00B62B6D"/>
    <w:rsid w:val="00B65A0B"/>
    <w:rsid w:val="00B73158"/>
    <w:rsid w:val="00B73719"/>
    <w:rsid w:val="00B74489"/>
    <w:rsid w:val="00B82635"/>
    <w:rsid w:val="00B84AA9"/>
    <w:rsid w:val="00B932B3"/>
    <w:rsid w:val="00BA5937"/>
    <w:rsid w:val="00BB1CEA"/>
    <w:rsid w:val="00BB4F22"/>
    <w:rsid w:val="00BC0C4B"/>
    <w:rsid w:val="00BF19C6"/>
    <w:rsid w:val="00BF56C2"/>
    <w:rsid w:val="00BF70E1"/>
    <w:rsid w:val="00BF7568"/>
    <w:rsid w:val="00C04494"/>
    <w:rsid w:val="00C05C96"/>
    <w:rsid w:val="00C07092"/>
    <w:rsid w:val="00C16F5D"/>
    <w:rsid w:val="00C17CCF"/>
    <w:rsid w:val="00C32643"/>
    <w:rsid w:val="00C35C8C"/>
    <w:rsid w:val="00C543E0"/>
    <w:rsid w:val="00C616D0"/>
    <w:rsid w:val="00C62DE4"/>
    <w:rsid w:val="00C738B8"/>
    <w:rsid w:val="00C80AEB"/>
    <w:rsid w:val="00CA2D5A"/>
    <w:rsid w:val="00CA51A0"/>
    <w:rsid w:val="00CD1598"/>
    <w:rsid w:val="00CD18A5"/>
    <w:rsid w:val="00D13AC8"/>
    <w:rsid w:val="00D2034E"/>
    <w:rsid w:val="00D214E1"/>
    <w:rsid w:val="00D51030"/>
    <w:rsid w:val="00D60CFC"/>
    <w:rsid w:val="00D66E37"/>
    <w:rsid w:val="00D83880"/>
    <w:rsid w:val="00D9097B"/>
    <w:rsid w:val="00D93115"/>
    <w:rsid w:val="00DA1297"/>
    <w:rsid w:val="00DA7B67"/>
    <w:rsid w:val="00E01729"/>
    <w:rsid w:val="00E01B36"/>
    <w:rsid w:val="00E102D0"/>
    <w:rsid w:val="00E2333D"/>
    <w:rsid w:val="00E25767"/>
    <w:rsid w:val="00E2609A"/>
    <w:rsid w:val="00E32948"/>
    <w:rsid w:val="00E40641"/>
    <w:rsid w:val="00E64711"/>
    <w:rsid w:val="00E654BD"/>
    <w:rsid w:val="00E65AA2"/>
    <w:rsid w:val="00E7777B"/>
    <w:rsid w:val="00E81174"/>
    <w:rsid w:val="00E86A50"/>
    <w:rsid w:val="00E86F51"/>
    <w:rsid w:val="00E972FF"/>
    <w:rsid w:val="00EA02D9"/>
    <w:rsid w:val="00EB0DD2"/>
    <w:rsid w:val="00EB6143"/>
    <w:rsid w:val="00EC3865"/>
    <w:rsid w:val="00F00025"/>
    <w:rsid w:val="00F00D7E"/>
    <w:rsid w:val="00F16427"/>
    <w:rsid w:val="00F430E8"/>
    <w:rsid w:val="00F62817"/>
    <w:rsid w:val="00F7127B"/>
    <w:rsid w:val="00F71596"/>
    <w:rsid w:val="00F81EF0"/>
    <w:rsid w:val="00F84A81"/>
    <w:rsid w:val="00F94CF4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5AB3AE"/>
  <w15:docId w15:val="{C66E8AE4-8FC6-44F4-9424-312728D8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3BC"/>
    <w:pPr>
      <w:spacing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C2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rsid w:val="0098507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53AAB"/>
    <w:rPr>
      <w:rFonts w:ascii="Arial" w:hAnsi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6523B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2A3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8C2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Blindenbund\Vorlagen\2018%20-03-07%20%20RGO%20neutrale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2018 -03-07  RGO neutrale Vorlage</Template>
  <TotalTime>0</TotalTime>
  <Pages>2</Pages>
  <Words>200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blatti</dc:creator>
  <cp:keywords/>
  <cp:lastModifiedBy>Schlatter Irene</cp:lastModifiedBy>
  <cp:revision>2</cp:revision>
  <cp:lastPrinted>2023-03-02T08:00:00Z</cp:lastPrinted>
  <dcterms:created xsi:type="dcterms:W3CDTF">2023-03-02T14:20:00Z</dcterms:created>
  <dcterms:modified xsi:type="dcterms:W3CDTF">2023-03-02T14:20:00Z</dcterms:modified>
</cp:coreProperties>
</file>