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E2D28" w14:textId="77777777" w:rsidR="003C2F75" w:rsidRDefault="003C2F75" w:rsidP="0001321E">
      <w:pPr>
        <w:tabs>
          <w:tab w:val="left" w:pos="4253"/>
          <w:tab w:val="left" w:pos="5670"/>
        </w:tabs>
      </w:pPr>
    </w:p>
    <w:p w14:paraId="64474706" w14:textId="77777777" w:rsidR="00956462" w:rsidRDefault="00956462" w:rsidP="0001321E">
      <w:pPr>
        <w:tabs>
          <w:tab w:val="left" w:pos="4253"/>
          <w:tab w:val="left" w:pos="5670"/>
        </w:tabs>
      </w:pPr>
    </w:p>
    <w:p w14:paraId="1D7C95D0" w14:textId="77777777" w:rsidR="00956462" w:rsidRDefault="00956462" w:rsidP="0001321E">
      <w:pPr>
        <w:tabs>
          <w:tab w:val="left" w:pos="4253"/>
          <w:tab w:val="left" w:pos="5670"/>
        </w:tabs>
      </w:pPr>
    </w:p>
    <w:p w14:paraId="4F8BFDDD" w14:textId="77777777" w:rsidR="00956462" w:rsidRDefault="00956462" w:rsidP="0001321E">
      <w:pPr>
        <w:tabs>
          <w:tab w:val="left" w:pos="4253"/>
          <w:tab w:val="left" w:pos="5670"/>
        </w:tabs>
      </w:pPr>
    </w:p>
    <w:p w14:paraId="4896F50E" w14:textId="77777777" w:rsidR="00D132DD" w:rsidRDefault="00D132DD" w:rsidP="0001321E">
      <w:pPr>
        <w:tabs>
          <w:tab w:val="left" w:pos="4253"/>
          <w:tab w:val="left" w:pos="5670"/>
        </w:tabs>
      </w:pPr>
    </w:p>
    <w:p w14:paraId="6243F7E5" w14:textId="77777777" w:rsidR="00D132DD" w:rsidRDefault="00D132DD" w:rsidP="0001321E">
      <w:pPr>
        <w:tabs>
          <w:tab w:val="left" w:pos="4253"/>
          <w:tab w:val="left" w:pos="5670"/>
        </w:tabs>
      </w:pPr>
    </w:p>
    <w:p w14:paraId="6489F5EA" w14:textId="77777777" w:rsidR="00D132DD" w:rsidRDefault="00D132DD" w:rsidP="0001321E">
      <w:pPr>
        <w:tabs>
          <w:tab w:val="left" w:pos="4253"/>
          <w:tab w:val="left" w:pos="5670"/>
        </w:tabs>
      </w:pPr>
    </w:p>
    <w:p w14:paraId="1BABF72A" w14:textId="77777777" w:rsidR="00D132DD" w:rsidRDefault="00D132DD" w:rsidP="0001321E">
      <w:pPr>
        <w:tabs>
          <w:tab w:val="left" w:pos="4253"/>
          <w:tab w:val="left" w:pos="5670"/>
        </w:tabs>
      </w:pPr>
    </w:p>
    <w:p w14:paraId="2F35C1FA" w14:textId="77777777" w:rsidR="00D132DD" w:rsidRDefault="00D132DD" w:rsidP="0001321E">
      <w:pPr>
        <w:tabs>
          <w:tab w:val="left" w:pos="4253"/>
          <w:tab w:val="left" w:pos="5670"/>
        </w:tabs>
      </w:pPr>
    </w:p>
    <w:p w14:paraId="3C5F64BE" w14:textId="77777777" w:rsidR="00D132DD" w:rsidRDefault="00D132DD" w:rsidP="00D132DD">
      <w:pPr>
        <w:spacing w:before="120"/>
        <w:jc w:val="center"/>
        <w:rPr>
          <w:rFonts w:cs="Arial"/>
          <w:b/>
          <w:sz w:val="40"/>
          <w:szCs w:val="40"/>
          <w:lang w:val="de-CH"/>
        </w:rPr>
      </w:pPr>
    </w:p>
    <w:p w14:paraId="32A8AD75" w14:textId="64F2BF0C" w:rsidR="001B0C35" w:rsidRDefault="001B0C35" w:rsidP="001B0C35">
      <w:pPr>
        <w:tabs>
          <w:tab w:val="left" w:pos="4253"/>
          <w:tab w:val="left" w:pos="5670"/>
        </w:tabs>
        <w:rPr>
          <w:szCs w:val="28"/>
        </w:rPr>
      </w:pPr>
      <w:r>
        <w:rPr>
          <w:szCs w:val="28"/>
        </w:rPr>
        <w:tab/>
      </w:r>
      <w:r w:rsidR="007D0C51">
        <w:rPr>
          <w:szCs w:val="28"/>
        </w:rPr>
        <w:tab/>
      </w:r>
      <w:r w:rsidR="007D0C51">
        <w:rPr>
          <w:szCs w:val="28"/>
        </w:rPr>
        <w:tab/>
      </w:r>
      <w:r w:rsidR="002B0747">
        <w:rPr>
          <w:szCs w:val="28"/>
        </w:rPr>
        <w:t xml:space="preserve">Erlinsbach </w:t>
      </w:r>
      <w:r w:rsidR="001C2347">
        <w:rPr>
          <w:szCs w:val="28"/>
        </w:rPr>
        <w:t xml:space="preserve">im </w:t>
      </w:r>
      <w:r w:rsidR="00C50079">
        <w:rPr>
          <w:szCs w:val="28"/>
        </w:rPr>
        <w:t>Mai</w:t>
      </w:r>
      <w:r w:rsidR="001C2347">
        <w:rPr>
          <w:szCs w:val="28"/>
        </w:rPr>
        <w:t xml:space="preserve"> </w:t>
      </w:r>
      <w:r w:rsidR="00422FEF">
        <w:rPr>
          <w:szCs w:val="28"/>
        </w:rPr>
        <w:t>2026</w:t>
      </w:r>
    </w:p>
    <w:p w14:paraId="0C133294" w14:textId="77777777" w:rsidR="001B0C35" w:rsidRDefault="001B0C35" w:rsidP="001B0C35">
      <w:pPr>
        <w:tabs>
          <w:tab w:val="left" w:pos="4253"/>
          <w:tab w:val="left" w:pos="5670"/>
        </w:tabs>
        <w:rPr>
          <w:szCs w:val="28"/>
        </w:rPr>
      </w:pPr>
    </w:p>
    <w:p w14:paraId="57881FC5" w14:textId="77777777" w:rsidR="001B0C35" w:rsidRDefault="001B0C35" w:rsidP="001B0C35">
      <w:pPr>
        <w:tabs>
          <w:tab w:val="left" w:pos="4253"/>
          <w:tab w:val="left" w:pos="5670"/>
        </w:tabs>
        <w:rPr>
          <w:szCs w:val="28"/>
        </w:rPr>
      </w:pPr>
    </w:p>
    <w:p w14:paraId="20917C99" w14:textId="698DFD75" w:rsidR="001B0C35" w:rsidRDefault="001C2347" w:rsidP="001B0C35">
      <w:pPr>
        <w:tabs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JAHRES</w:t>
      </w:r>
      <w:r w:rsidR="001B0C35" w:rsidRPr="00291512">
        <w:rPr>
          <w:b/>
          <w:sz w:val="32"/>
          <w:szCs w:val="32"/>
        </w:rPr>
        <w:t>MOTTO</w:t>
      </w:r>
      <w:r w:rsidR="001B0C35">
        <w:rPr>
          <w:b/>
          <w:sz w:val="32"/>
          <w:szCs w:val="32"/>
        </w:rPr>
        <w:t xml:space="preserve"> </w:t>
      </w:r>
      <w:r w:rsidR="001B0C35" w:rsidRPr="00291512">
        <w:rPr>
          <w:b/>
          <w:sz w:val="32"/>
          <w:szCs w:val="32"/>
        </w:rPr>
        <w:t>20</w:t>
      </w:r>
      <w:r w:rsidR="001B0C35">
        <w:rPr>
          <w:b/>
          <w:sz w:val="32"/>
          <w:szCs w:val="32"/>
        </w:rPr>
        <w:t>2</w:t>
      </w:r>
      <w:r w:rsidR="00422FEF">
        <w:rPr>
          <w:b/>
          <w:sz w:val="32"/>
          <w:szCs w:val="32"/>
        </w:rPr>
        <w:t>6</w:t>
      </w:r>
      <w:r w:rsidR="00911D99">
        <w:rPr>
          <w:b/>
          <w:sz w:val="32"/>
          <w:szCs w:val="32"/>
        </w:rPr>
        <w:t xml:space="preserve">        WIR SIND SICHTBAR</w:t>
      </w:r>
    </w:p>
    <w:p w14:paraId="2C56D043" w14:textId="19805C21" w:rsidR="001C2347" w:rsidRDefault="001C2347" w:rsidP="001B0C35">
      <w:pPr>
        <w:tabs>
          <w:tab w:val="left" w:pos="4253"/>
          <w:tab w:val="left" w:pos="5670"/>
        </w:tabs>
        <w:rPr>
          <w:b/>
          <w:sz w:val="32"/>
          <w:szCs w:val="32"/>
        </w:rPr>
      </w:pPr>
    </w:p>
    <w:p w14:paraId="6C5B23E5" w14:textId="03F57102" w:rsidR="001C2347" w:rsidRDefault="001C2347" w:rsidP="001B0C35">
      <w:pPr>
        <w:tabs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Einladung zur 3-Tagesreise nach Saulgrub in Deutschland</w:t>
      </w:r>
    </w:p>
    <w:p w14:paraId="79FD17D7" w14:textId="7D888332" w:rsidR="001C2347" w:rsidRDefault="001C2347" w:rsidP="001B0C35">
      <w:pPr>
        <w:tabs>
          <w:tab w:val="left" w:pos="4253"/>
          <w:tab w:val="left" w:pos="5670"/>
        </w:tabs>
        <w:rPr>
          <w:b/>
          <w:sz w:val="32"/>
          <w:szCs w:val="32"/>
        </w:rPr>
      </w:pPr>
    </w:p>
    <w:p w14:paraId="791E0B2C" w14:textId="3AEF83AE" w:rsidR="001C2347" w:rsidRDefault="001C2347" w:rsidP="001B0C35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 xml:space="preserve">Liebe </w:t>
      </w:r>
      <w:r w:rsidR="00205531">
        <w:rPr>
          <w:sz w:val="32"/>
          <w:szCs w:val="32"/>
        </w:rPr>
        <w:t>RGN Mitglieder</w:t>
      </w:r>
    </w:p>
    <w:p w14:paraId="119B7AC3" w14:textId="08EB8C58" w:rsidR="00205531" w:rsidRDefault="00205531" w:rsidP="001B0C35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Geschätzte Damen und Herren</w:t>
      </w:r>
    </w:p>
    <w:p w14:paraId="12125809" w14:textId="64C7F9E1" w:rsidR="001C2347" w:rsidRDefault="001C2347" w:rsidP="001B0C35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2EC6FF61" w14:textId="7814A200" w:rsidR="00EF3FAF" w:rsidRPr="00EF3FAF" w:rsidRDefault="001C2347" w:rsidP="00EF3FAF">
      <w:pPr>
        <w:tabs>
          <w:tab w:val="left" w:pos="2127"/>
          <w:tab w:val="left" w:pos="4111"/>
          <w:tab w:val="left" w:pos="6096"/>
        </w:tabs>
        <w:rPr>
          <w:rFonts w:cs="Arial"/>
          <w:sz w:val="36"/>
          <w:szCs w:val="36"/>
        </w:rPr>
      </w:pPr>
      <w:r>
        <w:rPr>
          <w:sz w:val="32"/>
          <w:szCs w:val="32"/>
        </w:rPr>
        <w:t>Wir laden Sie herzlich ein</w:t>
      </w:r>
      <w:r w:rsidR="00EF3FAF">
        <w:rPr>
          <w:sz w:val="32"/>
          <w:szCs w:val="32"/>
        </w:rPr>
        <w:t>,</w:t>
      </w:r>
      <w:r>
        <w:rPr>
          <w:sz w:val="32"/>
          <w:szCs w:val="32"/>
        </w:rPr>
        <w:t xml:space="preserve"> am diesjährigen 3-Tagesausflug teilzunehmen. </w:t>
      </w:r>
      <w:r w:rsidR="00EF3FAF">
        <w:rPr>
          <w:sz w:val="32"/>
          <w:szCs w:val="32"/>
        </w:rPr>
        <w:t>Wir freuen uns gemeinsam die Zeit zu verbringen.</w:t>
      </w:r>
      <w:r w:rsidR="00EF3FAF">
        <w:rPr>
          <w:rFonts w:cs="Arial"/>
          <w:szCs w:val="28"/>
        </w:rPr>
        <w:t xml:space="preserve"> Unsere Reise führt uns nach Saulgrub in Oberbayern, Deutschland.</w:t>
      </w:r>
    </w:p>
    <w:p w14:paraId="5C902C8F" w14:textId="0741644C" w:rsidR="00EF3FAF" w:rsidRDefault="00EF3FAF" w:rsidP="001B0C35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 xml:space="preserve"> Bei der Führung im bekannten Passionstheater in Oberammergau werden wir viel interessantes erfahren. </w:t>
      </w:r>
      <w:r w:rsidR="00084B44">
        <w:rPr>
          <w:sz w:val="32"/>
          <w:szCs w:val="32"/>
        </w:rPr>
        <w:t>Unser Ziel ist das Hotel Aura das speziell für sehbehinderte und blinde Menschen</w:t>
      </w:r>
      <w:r w:rsidR="000F3282">
        <w:rPr>
          <w:sz w:val="32"/>
          <w:szCs w:val="32"/>
        </w:rPr>
        <w:t xml:space="preserve"> konzipiert</w:t>
      </w:r>
      <w:r w:rsidR="00084B44">
        <w:rPr>
          <w:sz w:val="32"/>
          <w:szCs w:val="32"/>
        </w:rPr>
        <w:t xml:space="preserve"> ist.</w:t>
      </w:r>
      <w:r w:rsidR="00E8637C">
        <w:rPr>
          <w:sz w:val="32"/>
          <w:szCs w:val="32"/>
        </w:rPr>
        <w:t xml:space="preserve"> Wir freuen uns</w:t>
      </w:r>
      <w:r w:rsidR="000F3282">
        <w:rPr>
          <w:sz w:val="32"/>
          <w:szCs w:val="32"/>
        </w:rPr>
        <w:t xml:space="preserve"> sehr</w:t>
      </w:r>
      <w:r w:rsidR="00084B44">
        <w:rPr>
          <w:sz w:val="32"/>
          <w:szCs w:val="32"/>
        </w:rPr>
        <w:t>,</w:t>
      </w:r>
      <w:r w:rsidR="00E8637C">
        <w:rPr>
          <w:sz w:val="32"/>
          <w:szCs w:val="32"/>
        </w:rPr>
        <w:t xml:space="preserve"> wieder mit Urs unserem langjährigen Carfahrer bei Frey Reisen</w:t>
      </w:r>
      <w:r w:rsidR="00084B44">
        <w:rPr>
          <w:sz w:val="32"/>
          <w:szCs w:val="32"/>
        </w:rPr>
        <w:t>,</w:t>
      </w:r>
      <w:r w:rsidR="00E8637C">
        <w:rPr>
          <w:sz w:val="32"/>
          <w:szCs w:val="32"/>
        </w:rPr>
        <w:t xml:space="preserve"> fahren</w:t>
      </w:r>
      <w:r w:rsidR="00084B44">
        <w:rPr>
          <w:sz w:val="32"/>
          <w:szCs w:val="32"/>
        </w:rPr>
        <w:t xml:space="preserve"> zu</w:t>
      </w:r>
      <w:r w:rsidR="00E8637C">
        <w:rPr>
          <w:sz w:val="32"/>
          <w:szCs w:val="32"/>
        </w:rPr>
        <w:t xml:space="preserve"> dürfen.</w:t>
      </w:r>
    </w:p>
    <w:p w14:paraId="32635639" w14:textId="77777777" w:rsidR="00E8637C" w:rsidRDefault="00E8637C" w:rsidP="001B0C35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060C59E3" w14:textId="27EF998E" w:rsidR="00E8637C" w:rsidRDefault="00E8637C" w:rsidP="001B0C35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Gerne geben wir Ihnen einen Einblick in das Programm:</w:t>
      </w:r>
    </w:p>
    <w:p w14:paraId="2DE2B60D" w14:textId="6D6EE5EA" w:rsidR="00E8637C" w:rsidRDefault="00E8637C" w:rsidP="001B0C35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52773000" w14:textId="7187E12A" w:rsidR="00E8637C" w:rsidRDefault="00E8637C" w:rsidP="00E8637C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Datum:</w:t>
      </w:r>
      <w:r>
        <w:rPr>
          <w:b/>
          <w:sz w:val="32"/>
          <w:szCs w:val="32"/>
        </w:rPr>
        <w:tab/>
        <w:t>Freitag 18.September bis</w:t>
      </w:r>
    </w:p>
    <w:p w14:paraId="04D5F1C3" w14:textId="196895AA" w:rsidR="00E8637C" w:rsidRDefault="00E8637C" w:rsidP="0085066D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Sonntag 20.September</w:t>
      </w:r>
      <w:r w:rsidR="0085066D">
        <w:rPr>
          <w:b/>
          <w:sz w:val="32"/>
          <w:szCs w:val="32"/>
        </w:rPr>
        <w:tab/>
      </w:r>
    </w:p>
    <w:p w14:paraId="5C42507B" w14:textId="77777777" w:rsidR="000F3282" w:rsidRDefault="000F3282" w:rsidP="0085066D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</w:p>
    <w:p w14:paraId="356FCD18" w14:textId="57F8E65C" w:rsidR="0085066D" w:rsidRDefault="00E8637C" w:rsidP="0085066D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Ort:</w:t>
      </w:r>
      <w:r>
        <w:rPr>
          <w:b/>
          <w:sz w:val="32"/>
          <w:szCs w:val="32"/>
        </w:rPr>
        <w:tab/>
      </w:r>
      <w:r w:rsidR="0085066D">
        <w:rPr>
          <w:b/>
          <w:sz w:val="32"/>
          <w:szCs w:val="32"/>
        </w:rPr>
        <w:t>Hotel Aura</w:t>
      </w:r>
    </w:p>
    <w:p w14:paraId="02AA2BB8" w14:textId="78CCAC10" w:rsidR="00084B44" w:rsidRDefault="00084B44" w:rsidP="0085066D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Alte Römerstrasse 41- 43</w:t>
      </w:r>
    </w:p>
    <w:p w14:paraId="30AAAEB4" w14:textId="1104043D" w:rsidR="000F3282" w:rsidRDefault="0085066D" w:rsidP="00E8637C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084B44">
        <w:rPr>
          <w:b/>
          <w:sz w:val="32"/>
          <w:szCs w:val="32"/>
        </w:rPr>
        <w:t>82442 Saulgrub</w:t>
      </w:r>
    </w:p>
    <w:p w14:paraId="204780DA" w14:textId="0547DBB5" w:rsidR="008E4E43" w:rsidRDefault="000346FE" w:rsidP="00E8637C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Deutschland</w:t>
      </w:r>
    </w:p>
    <w:p w14:paraId="14B865E5" w14:textId="09BE05D1" w:rsidR="00EF3FAF" w:rsidRDefault="008E4E43" w:rsidP="00E8637C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Telefon:</w:t>
      </w:r>
      <w:r>
        <w:rPr>
          <w:b/>
          <w:sz w:val="32"/>
          <w:szCs w:val="32"/>
        </w:rPr>
        <w:tab/>
        <w:t>+49 8845 990</w:t>
      </w:r>
    </w:p>
    <w:p w14:paraId="7E533400" w14:textId="77777777" w:rsidR="00EF3FAF" w:rsidRDefault="00EF3FAF" w:rsidP="00E8637C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</w:p>
    <w:p w14:paraId="52B679C2" w14:textId="77166196" w:rsidR="00E8637C" w:rsidRDefault="00E8637C" w:rsidP="00E8637C">
      <w:pPr>
        <w:tabs>
          <w:tab w:val="left" w:pos="3402"/>
          <w:tab w:val="left" w:pos="4253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B594850" w14:textId="5C0A0B93" w:rsidR="0085066D" w:rsidRDefault="00E8637C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Einsteigeorte</w:t>
      </w:r>
      <w:r w:rsidR="0085066D">
        <w:rPr>
          <w:b/>
          <w:sz w:val="32"/>
          <w:szCs w:val="32"/>
        </w:rPr>
        <w:tab/>
      </w:r>
      <w:r w:rsidR="00EF3FAF">
        <w:rPr>
          <w:b/>
          <w:sz w:val="32"/>
          <w:szCs w:val="32"/>
        </w:rPr>
        <w:t xml:space="preserve">9.00 Uhr </w:t>
      </w:r>
      <w:r w:rsidR="0085066D">
        <w:rPr>
          <w:b/>
          <w:sz w:val="32"/>
          <w:szCs w:val="32"/>
        </w:rPr>
        <w:t xml:space="preserve">Olten Bahnhof </w:t>
      </w:r>
    </w:p>
    <w:p w14:paraId="0FF109C1" w14:textId="746ACA72" w:rsidR="00970364" w:rsidRDefault="0085066D" w:rsidP="00970364">
      <w:pPr>
        <w:tabs>
          <w:tab w:val="left" w:pos="3402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AC3156">
        <w:rPr>
          <w:b/>
          <w:sz w:val="32"/>
          <w:szCs w:val="32"/>
        </w:rPr>
        <w:t>9</w:t>
      </w:r>
      <w:r w:rsidR="00EF3FAF">
        <w:rPr>
          <w:b/>
          <w:sz w:val="32"/>
          <w:szCs w:val="32"/>
        </w:rPr>
        <w:t xml:space="preserve">.30 Uhr </w:t>
      </w:r>
      <w:r>
        <w:rPr>
          <w:b/>
          <w:sz w:val="32"/>
          <w:szCs w:val="32"/>
        </w:rPr>
        <w:t>Aarau Feerstrasse</w:t>
      </w:r>
      <w:r w:rsidR="00970364">
        <w:rPr>
          <w:b/>
          <w:sz w:val="32"/>
          <w:szCs w:val="32"/>
        </w:rPr>
        <w:t xml:space="preserve"> hinter der </w:t>
      </w:r>
    </w:p>
    <w:p w14:paraId="3FE56E07" w14:textId="2227B72C" w:rsidR="00970364" w:rsidRDefault="00970364" w:rsidP="00970364">
      <w:pPr>
        <w:tabs>
          <w:tab w:val="left" w:pos="3402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Post, gegenüber vom Naturama</w:t>
      </w:r>
    </w:p>
    <w:p w14:paraId="0BADA5CA" w14:textId="4D221DDB" w:rsidR="00AC3156" w:rsidRDefault="00970364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AC3156">
        <w:rPr>
          <w:b/>
          <w:sz w:val="32"/>
          <w:szCs w:val="32"/>
        </w:rPr>
        <w:t>10.15 Uhr Dietikon Park und Ride</w:t>
      </w:r>
    </w:p>
    <w:p w14:paraId="5BD6B796" w14:textId="3337766B" w:rsidR="00AC3156" w:rsidRDefault="00AC3156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Westlich vom Bahnhof</w:t>
      </w:r>
    </w:p>
    <w:p w14:paraId="0736341C" w14:textId="0AB4E11F" w:rsidR="0085066D" w:rsidRDefault="00EF3FAF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6B791FA4" w14:textId="73B77775" w:rsidR="0085066D" w:rsidRDefault="0085066D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Am ersten Tag der Reise werden wir das Mittagessen</w:t>
      </w:r>
      <w:r w:rsidR="000346FE">
        <w:rPr>
          <w:sz w:val="32"/>
          <w:szCs w:val="32"/>
        </w:rPr>
        <w:t xml:space="preserve"> unterwegs</w:t>
      </w:r>
      <w:r>
        <w:rPr>
          <w:sz w:val="32"/>
          <w:szCs w:val="32"/>
        </w:rPr>
        <w:t xml:space="preserve"> </w:t>
      </w:r>
      <w:r w:rsidR="00C50079">
        <w:rPr>
          <w:sz w:val="32"/>
          <w:szCs w:val="32"/>
        </w:rPr>
        <w:t>einnehmen</w:t>
      </w:r>
      <w:r w:rsidR="003D0EC7">
        <w:rPr>
          <w:sz w:val="32"/>
          <w:szCs w:val="32"/>
        </w:rPr>
        <w:t xml:space="preserve"> </w:t>
      </w:r>
      <w:r w:rsidR="00C50079">
        <w:rPr>
          <w:sz w:val="32"/>
          <w:szCs w:val="32"/>
        </w:rPr>
        <w:t xml:space="preserve">im Hotel Post in </w:t>
      </w:r>
      <w:r w:rsidR="00084B44">
        <w:rPr>
          <w:sz w:val="32"/>
          <w:szCs w:val="32"/>
        </w:rPr>
        <w:t>Sargans.</w:t>
      </w:r>
      <w:r>
        <w:rPr>
          <w:sz w:val="32"/>
          <w:szCs w:val="32"/>
        </w:rPr>
        <w:t xml:space="preserve"> Um 15 Uhr dürfen wir im Hotel Aura einchecken. Danach d</w:t>
      </w:r>
      <w:r w:rsidR="00970364">
        <w:rPr>
          <w:sz w:val="32"/>
          <w:szCs w:val="32"/>
        </w:rPr>
        <w:t>ürft Ihr</w:t>
      </w:r>
      <w:r>
        <w:rPr>
          <w:sz w:val="32"/>
          <w:szCs w:val="32"/>
        </w:rPr>
        <w:t xml:space="preserve"> bis zum gemeinsamen Nachtessen </w:t>
      </w:r>
      <w:r w:rsidR="003D0EC7">
        <w:rPr>
          <w:sz w:val="32"/>
          <w:szCs w:val="32"/>
        </w:rPr>
        <w:t xml:space="preserve">um </w:t>
      </w:r>
      <w:r>
        <w:rPr>
          <w:sz w:val="32"/>
          <w:szCs w:val="32"/>
        </w:rPr>
        <w:t>1</w:t>
      </w:r>
      <w:r w:rsidR="00FD578F">
        <w:rPr>
          <w:sz w:val="32"/>
          <w:szCs w:val="32"/>
        </w:rPr>
        <w:t>8</w:t>
      </w:r>
      <w:r>
        <w:rPr>
          <w:sz w:val="32"/>
          <w:szCs w:val="32"/>
        </w:rPr>
        <w:t>.30 Uhr die Zeit selber verbringen.</w:t>
      </w:r>
    </w:p>
    <w:p w14:paraId="0D144A3C" w14:textId="44FB8F52" w:rsidR="00455AF3" w:rsidRDefault="00455AF3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Der zweite Tag beginnt mit dem Frühstücksbuffet von 7.30 Uhr bis 10 Uhr</w:t>
      </w:r>
      <w:r w:rsidR="00084B44">
        <w:rPr>
          <w:sz w:val="32"/>
          <w:szCs w:val="32"/>
        </w:rPr>
        <w:t>.</w:t>
      </w:r>
    </w:p>
    <w:p w14:paraId="701C8372" w14:textId="5B56CEC5" w:rsidR="00455AF3" w:rsidRDefault="00455AF3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Um 12.</w:t>
      </w:r>
      <w:r w:rsidR="00970364">
        <w:rPr>
          <w:sz w:val="32"/>
          <w:szCs w:val="32"/>
        </w:rPr>
        <w:t>00</w:t>
      </w:r>
      <w:r>
        <w:rPr>
          <w:sz w:val="32"/>
          <w:szCs w:val="32"/>
        </w:rPr>
        <w:t xml:space="preserve"> Uhr treffen wir uns beim </w:t>
      </w:r>
      <w:r w:rsidR="00C50079">
        <w:rPr>
          <w:sz w:val="32"/>
          <w:szCs w:val="32"/>
        </w:rPr>
        <w:t>Reise Car</w:t>
      </w:r>
      <w:r>
        <w:rPr>
          <w:sz w:val="32"/>
          <w:szCs w:val="32"/>
        </w:rPr>
        <w:t xml:space="preserve"> vor dem Hotel und fahren</w:t>
      </w:r>
      <w:r w:rsidR="00970364">
        <w:rPr>
          <w:sz w:val="32"/>
          <w:szCs w:val="32"/>
        </w:rPr>
        <w:t xml:space="preserve"> um 12.30 Uhr</w:t>
      </w:r>
      <w:r>
        <w:rPr>
          <w:sz w:val="32"/>
          <w:szCs w:val="32"/>
        </w:rPr>
        <w:t xml:space="preserve"> zu</w:t>
      </w:r>
      <w:r w:rsidR="00970364">
        <w:rPr>
          <w:sz w:val="32"/>
          <w:szCs w:val="32"/>
        </w:rPr>
        <w:t xml:space="preserve">m </w:t>
      </w:r>
      <w:r>
        <w:rPr>
          <w:sz w:val="32"/>
          <w:szCs w:val="32"/>
        </w:rPr>
        <w:t>Passionstheater Oberammergau</w:t>
      </w:r>
      <w:r w:rsidR="00970364">
        <w:rPr>
          <w:sz w:val="32"/>
          <w:szCs w:val="32"/>
        </w:rPr>
        <w:t>, wo eine Führung geplant ist. Die Führung dauert ca. eine Stunde.</w:t>
      </w:r>
      <w:r>
        <w:rPr>
          <w:sz w:val="32"/>
          <w:szCs w:val="32"/>
        </w:rPr>
        <w:t xml:space="preserve"> An diesem Tag gibt es kein Mittagessen</w:t>
      </w:r>
      <w:r w:rsidR="000346FE">
        <w:rPr>
          <w:sz w:val="32"/>
          <w:szCs w:val="32"/>
        </w:rPr>
        <w:t>,</w:t>
      </w:r>
      <w:r>
        <w:rPr>
          <w:sz w:val="32"/>
          <w:szCs w:val="32"/>
        </w:rPr>
        <w:t xml:space="preserve"> aber beim Hotel Aura gibt es das Restaurant </w:t>
      </w:r>
      <w:r w:rsidR="00C50079">
        <w:rPr>
          <w:sz w:val="32"/>
          <w:szCs w:val="32"/>
        </w:rPr>
        <w:t>Bierstüberl</w:t>
      </w:r>
      <w:r>
        <w:rPr>
          <w:sz w:val="32"/>
          <w:szCs w:val="32"/>
        </w:rPr>
        <w:t xml:space="preserve">, dass jeden Tag von </w:t>
      </w:r>
      <w:r w:rsidR="00FD578F">
        <w:rPr>
          <w:sz w:val="32"/>
          <w:szCs w:val="32"/>
        </w:rPr>
        <w:t>10 Uhr – 23 Uhr geöffnet hat</w:t>
      </w:r>
      <w:r w:rsidR="00C50079">
        <w:rPr>
          <w:sz w:val="32"/>
          <w:szCs w:val="32"/>
        </w:rPr>
        <w:t>.</w:t>
      </w:r>
      <w:r w:rsidR="00FD578F">
        <w:rPr>
          <w:sz w:val="32"/>
          <w:szCs w:val="32"/>
        </w:rPr>
        <w:t xml:space="preserve"> </w:t>
      </w:r>
      <w:r w:rsidR="00C50079">
        <w:rPr>
          <w:sz w:val="32"/>
          <w:szCs w:val="32"/>
        </w:rPr>
        <w:t>F</w:t>
      </w:r>
      <w:r w:rsidR="00FD578F">
        <w:rPr>
          <w:sz w:val="32"/>
          <w:szCs w:val="32"/>
        </w:rPr>
        <w:t>ür alle die zwischendurch etwas essen oder trinken wollen</w:t>
      </w:r>
      <w:r w:rsidR="00970364">
        <w:rPr>
          <w:sz w:val="32"/>
          <w:szCs w:val="32"/>
        </w:rPr>
        <w:t>, können dies gerne tun.</w:t>
      </w:r>
      <w:r w:rsidR="00FD578F">
        <w:rPr>
          <w:sz w:val="32"/>
          <w:szCs w:val="32"/>
        </w:rPr>
        <w:t xml:space="preserve"> Ko</w:t>
      </w:r>
      <w:r w:rsidR="00C74248">
        <w:rPr>
          <w:sz w:val="32"/>
          <w:szCs w:val="32"/>
        </w:rPr>
        <w:t>n</w:t>
      </w:r>
      <w:r w:rsidR="00FD578F">
        <w:rPr>
          <w:sz w:val="32"/>
          <w:szCs w:val="32"/>
        </w:rPr>
        <w:t>sumationen im Bierstüberl zahlt jeder selber.</w:t>
      </w:r>
    </w:p>
    <w:p w14:paraId="2C474777" w14:textId="458D6949" w:rsidR="002F709C" w:rsidRDefault="002F709C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70AAB77A" w14:textId="328FC308" w:rsidR="00FD578F" w:rsidRDefault="002F709C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Freizeit:</w:t>
      </w:r>
    </w:p>
    <w:p w14:paraId="5039E159" w14:textId="50CD1C77" w:rsidR="002F709C" w:rsidRDefault="002F709C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Es gibt einen neuen Wellnessbereich mit Sauna, Eisbrunnen etc. Ein Schwimmbad hat es nicht.</w:t>
      </w:r>
    </w:p>
    <w:p w14:paraId="12FE735C" w14:textId="61BE4480" w:rsidR="003D0EC7" w:rsidRDefault="003D0EC7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Wandern</w:t>
      </w:r>
      <w:r w:rsidR="00970364">
        <w:rPr>
          <w:sz w:val="32"/>
          <w:szCs w:val="32"/>
        </w:rPr>
        <w:t xml:space="preserve"> </w:t>
      </w:r>
      <w:r w:rsidR="002F709C">
        <w:rPr>
          <w:sz w:val="32"/>
          <w:szCs w:val="32"/>
        </w:rPr>
        <w:t>in der schönen Natur darf jeder selber wann und mit wem er möchte.</w:t>
      </w:r>
    </w:p>
    <w:p w14:paraId="34279A6F" w14:textId="6832C849" w:rsidR="004B1D7E" w:rsidRDefault="004B1D7E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Wenn jemand eine Begleitperson vom Hotel braucht kostet e</w:t>
      </w:r>
      <w:r w:rsidR="00911D99">
        <w:rPr>
          <w:sz w:val="32"/>
          <w:szCs w:val="32"/>
        </w:rPr>
        <w:t>s</w:t>
      </w:r>
      <w:r>
        <w:rPr>
          <w:sz w:val="32"/>
          <w:szCs w:val="32"/>
        </w:rPr>
        <w:t xml:space="preserve"> 12 Euro</w:t>
      </w:r>
      <w:r w:rsidR="00B3287E">
        <w:rPr>
          <w:sz w:val="32"/>
          <w:szCs w:val="32"/>
        </w:rPr>
        <w:t xml:space="preserve"> extra.</w:t>
      </w:r>
    </w:p>
    <w:p w14:paraId="0B6B3DB4" w14:textId="2C2AE83A" w:rsidR="00615536" w:rsidRDefault="00615536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051BB7A4" w14:textId="20AC14E0" w:rsidR="00615536" w:rsidRDefault="00615536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Am dritten Tag werden wir nach dem Frühstück unsere Koffer packen und</w:t>
      </w:r>
      <w:r w:rsidR="003D0EC7">
        <w:rPr>
          <w:sz w:val="32"/>
          <w:szCs w:val="32"/>
        </w:rPr>
        <w:t xml:space="preserve"> uns</w:t>
      </w:r>
      <w:r w:rsidR="002F709C">
        <w:rPr>
          <w:sz w:val="32"/>
          <w:szCs w:val="32"/>
        </w:rPr>
        <w:t xml:space="preserve"> um 9.30 Uhr</w:t>
      </w:r>
      <w:r>
        <w:rPr>
          <w:sz w:val="32"/>
          <w:szCs w:val="32"/>
        </w:rPr>
        <w:t xml:space="preserve"> </w:t>
      </w:r>
      <w:r w:rsidR="00C50079">
        <w:rPr>
          <w:sz w:val="32"/>
          <w:szCs w:val="32"/>
        </w:rPr>
        <w:t>vor dem Hotel</w:t>
      </w:r>
      <w:r>
        <w:rPr>
          <w:sz w:val="32"/>
          <w:szCs w:val="32"/>
        </w:rPr>
        <w:t xml:space="preserve"> beim Car </w:t>
      </w:r>
      <w:r w:rsidR="002F709C">
        <w:rPr>
          <w:sz w:val="32"/>
          <w:szCs w:val="32"/>
        </w:rPr>
        <w:t>besammeln.</w:t>
      </w:r>
    </w:p>
    <w:p w14:paraId="04A98EB3" w14:textId="7D2D8ADE" w:rsidR="00BF0104" w:rsidRDefault="00AD37F4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Um 10.00 Uhr werden wir losfahren Richtung Höchst am Bodensee, wo wir das Mittagessen im Hotel Linde einnehmen.</w:t>
      </w:r>
    </w:p>
    <w:p w14:paraId="61C59DA0" w14:textId="44543269" w:rsidR="00AD37F4" w:rsidRDefault="00AD37F4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6D1ECD48" w14:textId="51B6314D" w:rsidR="00911D99" w:rsidRDefault="00911D99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558E3169" w14:textId="77777777" w:rsidR="00911D99" w:rsidRDefault="00911D99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402B8565" w14:textId="220F7200" w:rsidR="00AD37F4" w:rsidRDefault="00AD37F4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Mittagessen unterwegs:</w:t>
      </w:r>
    </w:p>
    <w:p w14:paraId="4595384D" w14:textId="089DB4B2" w:rsidR="00AD37F4" w:rsidRDefault="00AD37F4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4056DF66" w14:textId="02D3AA25" w:rsidR="00AD37F4" w:rsidRPr="00524463" w:rsidRDefault="00AD37F4" w:rsidP="00A74F4C">
      <w:pPr>
        <w:tabs>
          <w:tab w:val="left" w:pos="3119"/>
          <w:tab w:val="left" w:pos="5387"/>
        </w:tabs>
        <w:rPr>
          <w:sz w:val="32"/>
          <w:szCs w:val="32"/>
          <w:lang w:val="de-CH"/>
        </w:rPr>
      </w:pPr>
      <w:r>
        <w:rPr>
          <w:sz w:val="32"/>
          <w:szCs w:val="32"/>
        </w:rPr>
        <w:t>Freitag 18.September</w:t>
      </w:r>
      <w:r>
        <w:rPr>
          <w:sz w:val="32"/>
          <w:szCs w:val="32"/>
        </w:rPr>
        <w:tab/>
      </w:r>
    </w:p>
    <w:p w14:paraId="437F649D" w14:textId="77777777" w:rsidR="00A74F4C" w:rsidRPr="00524463" w:rsidRDefault="00AD37F4" w:rsidP="00AD37F4">
      <w:pPr>
        <w:tabs>
          <w:tab w:val="left" w:pos="5670"/>
        </w:tabs>
        <w:rPr>
          <w:sz w:val="32"/>
          <w:szCs w:val="32"/>
          <w:lang w:val="de-CH"/>
        </w:rPr>
      </w:pPr>
      <w:r w:rsidRPr="00524463">
        <w:rPr>
          <w:sz w:val="32"/>
          <w:szCs w:val="32"/>
          <w:lang w:val="de-CH"/>
        </w:rPr>
        <w:t>Hotel Post Sargans</w:t>
      </w:r>
    </w:p>
    <w:p w14:paraId="0943B255" w14:textId="77777777" w:rsidR="00A74F4C" w:rsidRDefault="00A74F4C" w:rsidP="00A74F4C">
      <w:pPr>
        <w:pStyle w:val="Listenabsatz"/>
        <w:numPr>
          <w:ilvl w:val="0"/>
          <w:numId w:val="2"/>
        </w:numPr>
        <w:tabs>
          <w:tab w:val="left" w:pos="3402"/>
          <w:tab w:val="left" w:pos="567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Grüner Salat</w:t>
      </w:r>
    </w:p>
    <w:p w14:paraId="051D0B73" w14:textId="6C6FE1CD" w:rsidR="00A74F4C" w:rsidRDefault="00A74F4C" w:rsidP="00A74F4C">
      <w:pPr>
        <w:pStyle w:val="Listenabsatz"/>
        <w:numPr>
          <w:ilvl w:val="0"/>
          <w:numId w:val="2"/>
        </w:numPr>
        <w:tabs>
          <w:tab w:val="left" w:pos="3402"/>
          <w:tab w:val="left" w:pos="5670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Sarganser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Schweins</w:t>
      </w:r>
      <w:r w:rsidR="00524463">
        <w:rPr>
          <w:sz w:val="32"/>
          <w:szCs w:val="32"/>
          <w:lang w:val="en-US"/>
        </w:rPr>
        <w:t>huftsteak</w:t>
      </w:r>
      <w:proofErr w:type="spellEnd"/>
    </w:p>
    <w:p w14:paraId="464CE077" w14:textId="77777777" w:rsidR="00A74F4C" w:rsidRDefault="00A74F4C" w:rsidP="00A74F4C">
      <w:pPr>
        <w:pStyle w:val="Listenabsatz"/>
        <w:numPr>
          <w:ilvl w:val="0"/>
          <w:numId w:val="2"/>
        </w:numPr>
        <w:tabs>
          <w:tab w:val="left" w:pos="3402"/>
          <w:tab w:val="left" w:pos="567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Garniert mit Gemüse</w:t>
      </w:r>
    </w:p>
    <w:p w14:paraId="0E4C1D16" w14:textId="77777777" w:rsidR="00A74F4C" w:rsidRDefault="00A74F4C" w:rsidP="00A74F4C">
      <w:pPr>
        <w:pStyle w:val="Listenabsatz"/>
        <w:numPr>
          <w:ilvl w:val="0"/>
          <w:numId w:val="2"/>
        </w:numPr>
        <w:tabs>
          <w:tab w:val="left" w:pos="3402"/>
          <w:tab w:val="left" w:pos="567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Bratkartoffeln</w:t>
      </w:r>
    </w:p>
    <w:p w14:paraId="779E7CDA" w14:textId="4B0A6C33" w:rsidR="00A74F4C" w:rsidRDefault="00A74F4C" w:rsidP="00A74F4C">
      <w:pPr>
        <w:pStyle w:val="Listenabsatz"/>
        <w:numPr>
          <w:ilvl w:val="0"/>
          <w:numId w:val="2"/>
        </w:numPr>
        <w:tabs>
          <w:tab w:val="left" w:pos="3402"/>
          <w:tab w:val="left" w:pos="567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Eisnussschnitte</w:t>
      </w:r>
    </w:p>
    <w:p w14:paraId="69E5BF4F" w14:textId="77777777" w:rsidR="00911D99" w:rsidRDefault="00911D99" w:rsidP="00A74F4C">
      <w:pPr>
        <w:pStyle w:val="Listenabsatz"/>
        <w:numPr>
          <w:ilvl w:val="0"/>
          <w:numId w:val="2"/>
        </w:numPr>
        <w:tabs>
          <w:tab w:val="left" w:pos="3402"/>
          <w:tab w:val="left" w:pos="5670"/>
        </w:tabs>
        <w:rPr>
          <w:sz w:val="32"/>
          <w:szCs w:val="32"/>
          <w:lang w:val="en-US"/>
        </w:rPr>
      </w:pPr>
    </w:p>
    <w:p w14:paraId="07A941A2" w14:textId="77777777" w:rsidR="00A74F4C" w:rsidRDefault="00A74F4C" w:rsidP="00A74F4C">
      <w:pPr>
        <w:tabs>
          <w:tab w:val="left" w:pos="3402"/>
          <w:tab w:val="left" w:pos="5670"/>
        </w:tabs>
        <w:rPr>
          <w:sz w:val="32"/>
          <w:szCs w:val="32"/>
          <w:lang w:val="en-US"/>
        </w:rPr>
      </w:pPr>
    </w:p>
    <w:p w14:paraId="034791F0" w14:textId="2BD99A45" w:rsidR="00A74F4C" w:rsidRPr="00A74F4C" w:rsidRDefault="00A74F4C" w:rsidP="00A74F4C">
      <w:pPr>
        <w:tabs>
          <w:tab w:val="left" w:pos="3402"/>
          <w:tab w:val="left" w:pos="567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Pr="00A74F4C">
        <w:rPr>
          <w:sz w:val="32"/>
          <w:szCs w:val="32"/>
          <w:lang w:val="en-US"/>
        </w:rPr>
        <w:t>Sonntag 19. September</w:t>
      </w:r>
    </w:p>
    <w:p w14:paraId="244D5E3A" w14:textId="60147D33" w:rsidR="00A74F4C" w:rsidRDefault="00A74F4C" w:rsidP="00A74F4C">
      <w:pPr>
        <w:tabs>
          <w:tab w:val="left" w:pos="567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Hotel Linde Höchst</w:t>
      </w:r>
    </w:p>
    <w:p w14:paraId="7D242282" w14:textId="5CB31EED" w:rsidR="00A74F4C" w:rsidRDefault="00A74F4C" w:rsidP="00A74F4C">
      <w:pPr>
        <w:pStyle w:val="Listenabsatz"/>
        <w:numPr>
          <w:ilvl w:val="0"/>
          <w:numId w:val="2"/>
        </w:numPr>
        <w:tabs>
          <w:tab w:val="left" w:pos="5670"/>
        </w:tabs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Vorarlberger Käsespätzle</w:t>
      </w:r>
    </w:p>
    <w:p w14:paraId="5EB64FC6" w14:textId="025FA48B" w:rsidR="00A74F4C" w:rsidRDefault="00A74F4C" w:rsidP="00A74F4C">
      <w:pPr>
        <w:pStyle w:val="Listenabsatz"/>
        <w:numPr>
          <w:ilvl w:val="0"/>
          <w:numId w:val="2"/>
        </w:numPr>
        <w:tabs>
          <w:tab w:val="left" w:pos="5670"/>
        </w:tabs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Zwei Salate</w:t>
      </w:r>
    </w:p>
    <w:p w14:paraId="0E173295" w14:textId="0A363AC2" w:rsidR="00A74F4C" w:rsidRPr="00A74F4C" w:rsidRDefault="00A74F4C" w:rsidP="00A74F4C">
      <w:pPr>
        <w:pStyle w:val="Listenabsatz"/>
        <w:numPr>
          <w:ilvl w:val="0"/>
          <w:numId w:val="2"/>
        </w:numPr>
        <w:tabs>
          <w:tab w:val="left" w:pos="5670"/>
        </w:tabs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Apfelstrudel mit Sahne</w:t>
      </w:r>
    </w:p>
    <w:p w14:paraId="0A0AC12C" w14:textId="7C8EA6FD" w:rsidR="00922BB8" w:rsidRPr="00A74F4C" w:rsidRDefault="00A74F4C" w:rsidP="00A74F4C">
      <w:pPr>
        <w:tabs>
          <w:tab w:val="left" w:pos="3402"/>
          <w:tab w:val="left" w:pos="5670"/>
        </w:tabs>
        <w:rPr>
          <w:sz w:val="32"/>
          <w:szCs w:val="32"/>
          <w:lang w:val="de-CH"/>
        </w:rPr>
      </w:pPr>
      <w:r w:rsidRPr="00A74F4C">
        <w:rPr>
          <w:sz w:val="32"/>
          <w:szCs w:val="32"/>
          <w:lang w:val="de-CH"/>
        </w:rPr>
        <w:tab/>
      </w:r>
      <w:r w:rsidRPr="00A74F4C">
        <w:rPr>
          <w:sz w:val="32"/>
          <w:szCs w:val="32"/>
          <w:lang w:val="de-CH"/>
        </w:rPr>
        <w:tab/>
      </w:r>
    </w:p>
    <w:p w14:paraId="20CC818F" w14:textId="0CD1A97F" w:rsidR="00922BB8" w:rsidRPr="00022CC4" w:rsidRDefault="00C50079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 xml:space="preserve">Bei den beiden Mittagessen </w:t>
      </w:r>
      <w:r w:rsidR="00205531" w:rsidRPr="00022CC4">
        <w:rPr>
          <w:sz w:val="32"/>
          <w:szCs w:val="32"/>
        </w:rPr>
        <w:t xml:space="preserve">unterwegs </w:t>
      </w:r>
      <w:r w:rsidR="00205531">
        <w:rPr>
          <w:sz w:val="32"/>
          <w:szCs w:val="32"/>
        </w:rPr>
        <w:t xml:space="preserve">sowie bei den beiden Abendessen im Hotel Aura </w:t>
      </w:r>
      <w:r w:rsidRPr="00022CC4">
        <w:rPr>
          <w:sz w:val="32"/>
          <w:szCs w:val="32"/>
        </w:rPr>
        <w:t>zahlt die RGN</w:t>
      </w:r>
      <w:r w:rsidR="00922BB8" w:rsidRPr="00022CC4">
        <w:rPr>
          <w:sz w:val="32"/>
          <w:szCs w:val="32"/>
        </w:rPr>
        <w:t xml:space="preserve"> Mineral</w:t>
      </w:r>
      <w:r w:rsidR="00A74F4C">
        <w:rPr>
          <w:sz w:val="32"/>
          <w:szCs w:val="32"/>
        </w:rPr>
        <w:t xml:space="preserve"> mit/ohne </w:t>
      </w:r>
      <w:r w:rsidR="00922BB8" w:rsidRPr="00022CC4">
        <w:rPr>
          <w:sz w:val="32"/>
          <w:szCs w:val="32"/>
        </w:rPr>
        <w:t>und einen Kaffee.</w:t>
      </w:r>
    </w:p>
    <w:p w14:paraId="260D2EC4" w14:textId="0857C23C" w:rsidR="00922BB8" w:rsidRDefault="00922BB8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 xml:space="preserve">Andere Süssgetränke und </w:t>
      </w:r>
      <w:r w:rsidR="004529E5" w:rsidRPr="00022CC4">
        <w:rPr>
          <w:sz w:val="32"/>
          <w:szCs w:val="32"/>
        </w:rPr>
        <w:t>Alkohol</w:t>
      </w:r>
      <w:r w:rsidRPr="00022CC4">
        <w:rPr>
          <w:sz w:val="32"/>
          <w:szCs w:val="32"/>
        </w:rPr>
        <w:t xml:space="preserve"> zahlt jeder selber.</w:t>
      </w:r>
    </w:p>
    <w:p w14:paraId="29C33A7C" w14:textId="77777777" w:rsidR="00545592" w:rsidRDefault="00545592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2474D9F2" w14:textId="0544E70F" w:rsidR="00353C3A" w:rsidRPr="00022CC4" w:rsidRDefault="001A66FB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Nach der Abfahrt im Hotel Linde in Höchst</w:t>
      </w:r>
      <w:r w:rsidR="00545592">
        <w:rPr>
          <w:sz w:val="32"/>
          <w:szCs w:val="32"/>
        </w:rPr>
        <w:t xml:space="preserve"> fahren wir die Aussteige Orte an</w:t>
      </w:r>
      <w:r>
        <w:rPr>
          <w:sz w:val="32"/>
          <w:szCs w:val="32"/>
        </w:rPr>
        <w:t>. Wenn nötig gibt es noch einen WC-</w:t>
      </w:r>
      <w:proofErr w:type="spellStart"/>
      <w:r>
        <w:rPr>
          <w:sz w:val="32"/>
          <w:szCs w:val="32"/>
        </w:rPr>
        <w:t>Stop</w:t>
      </w:r>
      <w:proofErr w:type="spellEnd"/>
      <w:r>
        <w:rPr>
          <w:sz w:val="32"/>
          <w:szCs w:val="32"/>
        </w:rPr>
        <w:t>. Um zirka</w:t>
      </w:r>
      <w:r w:rsidR="00545592">
        <w:rPr>
          <w:sz w:val="32"/>
          <w:szCs w:val="32"/>
        </w:rPr>
        <w:t xml:space="preserve"> 18.00 Uhr</w:t>
      </w:r>
      <w:r>
        <w:rPr>
          <w:sz w:val="32"/>
          <w:szCs w:val="32"/>
        </w:rPr>
        <w:t xml:space="preserve"> sind wir dann wieder</w:t>
      </w:r>
      <w:r w:rsidR="00524463">
        <w:rPr>
          <w:sz w:val="32"/>
          <w:szCs w:val="32"/>
        </w:rPr>
        <w:t xml:space="preserve"> zu Hause.</w:t>
      </w:r>
    </w:p>
    <w:p w14:paraId="0BBF474A" w14:textId="441E8B18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62CAEDCF" w14:textId="67ADB98F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>KOSTEN FÜR DIE 3 TAGESREISE</w:t>
      </w:r>
    </w:p>
    <w:p w14:paraId="0EB490BA" w14:textId="4020D7A8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46FE28B0" w14:textId="13F13637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>Ein</w:t>
      </w:r>
      <w:r w:rsidR="007F2EFA" w:rsidRPr="00022CC4">
        <w:rPr>
          <w:sz w:val="32"/>
          <w:szCs w:val="32"/>
        </w:rPr>
        <w:t>zel</w:t>
      </w:r>
      <w:r w:rsidRPr="00022CC4">
        <w:rPr>
          <w:sz w:val="32"/>
          <w:szCs w:val="32"/>
        </w:rPr>
        <w:t>zimmer / Halbpension</w:t>
      </w:r>
      <w:r w:rsidRPr="00022CC4">
        <w:rPr>
          <w:sz w:val="32"/>
          <w:szCs w:val="32"/>
        </w:rPr>
        <w:tab/>
        <w:t>250.00 Fr.</w:t>
      </w:r>
      <w:r w:rsidR="004529E5">
        <w:rPr>
          <w:sz w:val="32"/>
          <w:szCs w:val="32"/>
        </w:rPr>
        <w:t>/pro Person</w:t>
      </w:r>
    </w:p>
    <w:p w14:paraId="30BE0B5B" w14:textId="74A06247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>Doppelzimmer/Halbpension</w:t>
      </w:r>
      <w:r w:rsidRPr="00022CC4">
        <w:rPr>
          <w:sz w:val="32"/>
          <w:szCs w:val="32"/>
        </w:rPr>
        <w:tab/>
        <w:t>200.00 Fr./pro Person</w:t>
      </w:r>
    </w:p>
    <w:p w14:paraId="47E7299D" w14:textId="0A345490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149CDAB4" w14:textId="6E2C32E3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>Im Preis inbegriffen sind:</w:t>
      </w:r>
    </w:p>
    <w:p w14:paraId="30A92EAB" w14:textId="26697F30" w:rsidR="000F3282" w:rsidRPr="00022CC4" w:rsidRDefault="000F3282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 xml:space="preserve">Carfahrt, </w:t>
      </w:r>
      <w:r w:rsidR="00C03206">
        <w:rPr>
          <w:sz w:val="32"/>
          <w:szCs w:val="32"/>
        </w:rPr>
        <w:t xml:space="preserve">Hotel Aura Saulgrub </w:t>
      </w:r>
      <w:r w:rsidRPr="00022CC4">
        <w:rPr>
          <w:sz w:val="32"/>
          <w:szCs w:val="32"/>
        </w:rPr>
        <w:t xml:space="preserve">Zimmer nach Wahl mit Halbpension, zweimal Mittagessen </w:t>
      </w:r>
      <w:r w:rsidR="000346FE" w:rsidRPr="00022CC4">
        <w:rPr>
          <w:sz w:val="32"/>
          <w:szCs w:val="32"/>
        </w:rPr>
        <w:t>unterwegs, zu jedem Essen Mineralwasser und 1 Kaffee, Eintritt und</w:t>
      </w:r>
      <w:r w:rsidRPr="00022CC4">
        <w:rPr>
          <w:sz w:val="32"/>
          <w:szCs w:val="32"/>
        </w:rPr>
        <w:t xml:space="preserve"> Führung im Passionstheater Oberammergau und natürlich gute Laune.</w:t>
      </w:r>
    </w:p>
    <w:p w14:paraId="5A0E7F8B" w14:textId="793FE424" w:rsidR="000346FE" w:rsidRPr="00022CC4" w:rsidRDefault="000346FE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23202175" w14:textId="22B03A08" w:rsidR="000346FE" w:rsidRPr="00022CC4" w:rsidRDefault="000346FE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5DAF050B" w14:textId="29745244" w:rsidR="000346FE" w:rsidRPr="00022CC4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Individuelle</w:t>
      </w:r>
      <w:r w:rsidR="007F2EFA" w:rsidRPr="00022CC4">
        <w:rPr>
          <w:sz w:val="32"/>
          <w:szCs w:val="32"/>
        </w:rPr>
        <w:t xml:space="preserve"> </w:t>
      </w:r>
      <w:r w:rsidR="000346FE" w:rsidRPr="00022CC4">
        <w:rPr>
          <w:sz w:val="32"/>
          <w:szCs w:val="32"/>
        </w:rPr>
        <w:t>Kosten:</w:t>
      </w:r>
    </w:p>
    <w:p w14:paraId="65F7003E" w14:textId="78B22C46" w:rsidR="000346FE" w:rsidRDefault="000346FE" w:rsidP="0085066D">
      <w:pPr>
        <w:tabs>
          <w:tab w:val="left" w:pos="3402"/>
          <w:tab w:val="left" w:pos="5670"/>
        </w:tabs>
        <w:rPr>
          <w:sz w:val="32"/>
          <w:szCs w:val="32"/>
        </w:rPr>
      </w:pPr>
      <w:r w:rsidRPr="00022CC4">
        <w:rPr>
          <w:sz w:val="32"/>
          <w:szCs w:val="32"/>
        </w:rPr>
        <w:t xml:space="preserve">Wandern, Wellnessen, Konsumationen im Bierstüberl, Süssgetränke und </w:t>
      </w:r>
      <w:r w:rsidR="004529E5" w:rsidRPr="00022CC4">
        <w:rPr>
          <w:sz w:val="32"/>
          <w:szCs w:val="32"/>
        </w:rPr>
        <w:t>jegliche alkoholischen Getränke</w:t>
      </w:r>
      <w:r w:rsidR="007F2EFA" w:rsidRPr="00022CC4">
        <w:rPr>
          <w:sz w:val="32"/>
          <w:szCs w:val="32"/>
        </w:rPr>
        <w:t>.</w:t>
      </w:r>
    </w:p>
    <w:p w14:paraId="7CFAD1F5" w14:textId="3D559C7D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18614440" w14:textId="668400BF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711D93BF" w14:textId="135E4AD1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Wir freuen uns auf zahlreiche Anmeldungen, gute Laune und sonnige Tage in Bayern.</w:t>
      </w:r>
    </w:p>
    <w:p w14:paraId="2368FDCF" w14:textId="0DDDA56D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0B1FF50F" w14:textId="6408E53D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444F361E" w14:textId="6E8A3687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Kontaktdaten:</w:t>
      </w:r>
    </w:p>
    <w:p w14:paraId="475AC949" w14:textId="360C1697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Teresa Kostadinovic</w:t>
      </w:r>
    </w:p>
    <w:p w14:paraId="08CB7B65" w14:textId="3671ADB4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Aarauerstrasse 34</w:t>
      </w:r>
    </w:p>
    <w:p w14:paraId="4221ACCB" w14:textId="012B586A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5018 Erlinsbach</w:t>
      </w:r>
    </w:p>
    <w:p w14:paraId="76EB8EE1" w14:textId="45D54CAB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6E70382D" w14:textId="1C5BC97D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Tel. 076 816 23 62</w:t>
      </w:r>
    </w:p>
    <w:p w14:paraId="332D3CA1" w14:textId="2470F460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  <w:hyperlink r:id="rId7" w:history="1">
        <w:proofErr w:type="spellStart"/>
        <w:r w:rsidRPr="00E03CB0">
          <w:rPr>
            <w:rStyle w:val="Hyperlink"/>
            <w:sz w:val="32"/>
            <w:szCs w:val="32"/>
          </w:rPr>
          <w:t>Therese.ko</w:t>
        </w:r>
        <w:bookmarkStart w:id="0" w:name="_GoBack"/>
        <w:bookmarkEnd w:id="0"/>
        <w:r w:rsidRPr="00E03CB0">
          <w:rPr>
            <w:rStyle w:val="Hyperlink"/>
            <w:sz w:val="32"/>
            <w:szCs w:val="32"/>
          </w:rPr>
          <w:t>stadinovic@gmail.com</w:t>
        </w:r>
        <w:proofErr w:type="spellEnd"/>
      </w:hyperlink>
    </w:p>
    <w:p w14:paraId="13952CB6" w14:textId="77777777" w:rsidR="00F964A4" w:rsidRDefault="00F964A4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72D9D8E8" w14:textId="2A632D46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39CCACF9" w14:textId="7C149E6D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3E0EB0DC" w14:textId="7FA48EC1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Im Namen des Vorstandes</w:t>
      </w:r>
    </w:p>
    <w:p w14:paraId="67056FBB" w14:textId="569C4F3F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4598F675" w14:textId="2286E9C2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Teresa Kostadinovic</w:t>
      </w:r>
    </w:p>
    <w:p w14:paraId="344E43F7" w14:textId="75BCCCC4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Rosa Meyer</w:t>
      </w:r>
    </w:p>
    <w:p w14:paraId="125F0F0B" w14:textId="63D0C4AD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5B161D14" w14:textId="7A66683F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45BA2CE0" w14:textId="12586E1C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6584EEC1" w14:textId="37C84000" w:rsidR="004529E5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184C0A55" w14:textId="77777777" w:rsidR="004529E5" w:rsidRPr="00022CC4" w:rsidRDefault="004529E5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023FE12A" w14:textId="77777777" w:rsidR="00353C3A" w:rsidRPr="00022CC4" w:rsidRDefault="00353C3A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59922271" w14:textId="56402C08" w:rsidR="007B55EE" w:rsidRPr="00022CC4" w:rsidRDefault="007B55EE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76E606B8" w14:textId="719CBC8C" w:rsidR="007B55EE" w:rsidRPr="00022CC4" w:rsidRDefault="007B55EE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5A58DE6E" w14:textId="53B30BD7" w:rsidR="007B55EE" w:rsidRPr="00022CC4" w:rsidRDefault="007B55EE" w:rsidP="0085066D">
      <w:pPr>
        <w:tabs>
          <w:tab w:val="left" w:pos="3402"/>
          <w:tab w:val="left" w:pos="5670"/>
        </w:tabs>
        <w:rPr>
          <w:sz w:val="32"/>
          <w:szCs w:val="32"/>
        </w:rPr>
      </w:pPr>
    </w:p>
    <w:p w14:paraId="16DA27CD" w14:textId="49BBC7DC" w:rsidR="003D0EC7" w:rsidRDefault="003D0EC7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43EF16FE" w14:textId="4651E078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4E1D3F66" w14:textId="531603CB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0E9C777D" w14:textId="23A0A9BD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659C7B65" w14:textId="3F36B353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308A44A1" w14:textId="4377A749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60596A58" w14:textId="61518F1A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10EBD02F" w14:textId="419E5897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72B97790" w14:textId="502CBFEE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5FCBE799" w14:textId="2C80C621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633DA8E4" w14:textId="4F8528EA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p w14:paraId="427F7D0A" w14:textId="2FECAEEB" w:rsidR="00353C3A" w:rsidRDefault="00353C3A" w:rsidP="0085066D">
      <w:pPr>
        <w:tabs>
          <w:tab w:val="left" w:pos="3402"/>
          <w:tab w:val="left" w:pos="5670"/>
        </w:tabs>
        <w:rPr>
          <w:b/>
          <w:sz w:val="32"/>
          <w:szCs w:val="32"/>
        </w:rPr>
      </w:pPr>
    </w:p>
    <w:sectPr w:rsidR="00353C3A" w:rsidSect="004E4027">
      <w:footerReference w:type="default" r:id="rId8"/>
      <w:headerReference w:type="first" r:id="rId9"/>
      <w:footerReference w:type="first" r:id="rId10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93A9A" w14:textId="77777777" w:rsidR="00FE1F55" w:rsidRDefault="00FE1F55">
      <w:r>
        <w:separator/>
      </w:r>
    </w:p>
  </w:endnote>
  <w:endnote w:type="continuationSeparator" w:id="0">
    <w:p w14:paraId="503E3A8C" w14:textId="77777777" w:rsidR="00FE1F55" w:rsidRDefault="00F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7567F" w14:textId="77777777" w:rsidR="004E4027" w:rsidRDefault="004E4027" w:rsidP="004E4027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>Schweizerischer Blindenbund, Geschäftsstelle, Friedackerstrasse 8, 8050 Zürich, Tel. 044 317 90 00</w:t>
    </w:r>
  </w:p>
  <w:p w14:paraId="6F4E498F" w14:textId="77777777" w:rsidR="00475735" w:rsidRPr="003C2F75" w:rsidRDefault="004E4027" w:rsidP="004E402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>
      <w:rPr>
        <w:rFonts w:cs="Arial"/>
        <w:spacing w:val="-3"/>
        <w:sz w:val="20"/>
      </w:rPr>
      <w:t xml:space="preserve">len: Aarau, Brig, </w:t>
    </w:r>
    <w:r w:rsidRPr="00E32948">
      <w:rPr>
        <w:rFonts w:cs="Arial"/>
        <w:spacing w:val="-3"/>
        <w:sz w:val="20"/>
      </w:rPr>
      <w:t xml:space="preserve">Schaffhausen, </w:t>
    </w:r>
    <w:r>
      <w:rPr>
        <w:rFonts w:cs="Arial"/>
        <w:spacing w:val="-3"/>
        <w:sz w:val="20"/>
      </w:rPr>
      <w:t xml:space="preserve">Thun, Uznach, </w:t>
    </w:r>
    <w:r w:rsidRPr="00E32948">
      <w:rPr>
        <w:rFonts w:cs="Arial"/>
        <w:spacing w:val="-3"/>
        <w:sz w:val="20"/>
      </w:rPr>
      <w:t>Winterthur, Zürich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4A76" w14:textId="77777777" w:rsidR="00FA4105" w:rsidRDefault="00FA4105" w:rsidP="00BE09FE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>Schweizerischer Blindenbund, Geschäftsstelle, Friedackerstrasse 8, 8050 Zürich, Tel. 044 317 90 00</w:t>
    </w:r>
  </w:p>
  <w:p w14:paraId="60E452E1" w14:textId="77777777" w:rsidR="00475735" w:rsidRPr="00E32948" w:rsidRDefault="00475735" w:rsidP="00BE09FE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 w:rsidR="00211359">
      <w:rPr>
        <w:rFonts w:cs="Arial"/>
        <w:spacing w:val="-3"/>
        <w:sz w:val="20"/>
      </w:rPr>
      <w:t>len</w:t>
    </w:r>
    <w:r w:rsidR="00EC7DC1">
      <w:rPr>
        <w:rFonts w:cs="Arial"/>
        <w:spacing w:val="-3"/>
        <w:sz w:val="20"/>
      </w:rPr>
      <w:t>: Aarau,</w:t>
    </w:r>
    <w:r w:rsidR="00211359">
      <w:rPr>
        <w:rFonts w:cs="Arial"/>
        <w:spacing w:val="-3"/>
        <w:sz w:val="20"/>
      </w:rPr>
      <w:t xml:space="preserve"> </w:t>
    </w:r>
    <w:r w:rsidR="00BE33BE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EC7DC1">
      <w:rPr>
        <w:rFonts w:cs="Arial"/>
        <w:spacing w:val="-3"/>
        <w:sz w:val="20"/>
      </w:rPr>
      <w:t xml:space="preserve">Thun, </w:t>
    </w:r>
    <w:r w:rsidR="00BE33BE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D1926" w14:textId="77777777" w:rsidR="00FE1F55" w:rsidRDefault="00FE1F55">
      <w:r>
        <w:separator/>
      </w:r>
    </w:p>
  </w:footnote>
  <w:footnote w:type="continuationSeparator" w:id="0">
    <w:p w14:paraId="1EFBF206" w14:textId="77777777" w:rsidR="00FE1F55" w:rsidRDefault="00FE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8B4C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046418A9" wp14:editId="0F12B821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BEBFAC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2DCBF3E4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04583378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46BB3A91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17C29A74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1FAC1C73" w14:textId="77777777" w:rsidR="00933E3F" w:rsidRPr="00933E3F" w:rsidRDefault="00933E3F" w:rsidP="00933E3F">
    <w:pPr>
      <w:pStyle w:val="Kopfzeile"/>
      <w:spacing w:before="80"/>
      <w:jc w:val="right"/>
      <w:rPr>
        <w:b/>
        <w:spacing w:val="6"/>
        <w:sz w:val="24"/>
        <w:szCs w:val="24"/>
      </w:rPr>
    </w:pPr>
    <w:r w:rsidRPr="00933E3F">
      <w:rPr>
        <w:b/>
        <w:spacing w:val="6"/>
        <w:sz w:val="24"/>
        <w:szCs w:val="24"/>
      </w:rPr>
      <w:t>Regionalgruppe Nordwestschweiz (RGN)</w:t>
    </w:r>
  </w:p>
  <w:p w14:paraId="28CC261F" w14:textId="77777777" w:rsidR="00F14946" w:rsidRPr="00F14946" w:rsidRDefault="009665AB" w:rsidP="00F14946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Aktuarin </w:t>
    </w:r>
    <w:r w:rsidR="00B056E9">
      <w:rPr>
        <w:sz w:val="22"/>
        <w:szCs w:val="22"/>
      </w:rPr>
      <w:t xml:space="preserve">Therese </w:t>
    </w:r>
    <w:r w:rsidR="00B056E9" w:rsidRPr="00B056E9">
      <w:rPr>
        <w:sz w:val="22"/>
        <w:szCs w:val="22"/>
      </w:rPr>
      <w:t>Kostadinovic</w:t>
    </w:r>
  </w:p>
  <w:p w14:paraId="3ADF2B89" w14:textId="1794DA33" w:rsidR="00F14946" w:rsidRPr="00F14946" w:rsidRDefault="008E7D13" w:rsidP="00F14946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Aarauerstrasse 34</w:t>
    </w:r>
    <w:r w:rsidR="005274EE">
      <w:rPr>
        <w:sz w:val="22"/>
        <w:szCs w:val="22"/>
      </w:rPr>
      <w:t xml:space="preserve">, </w:t>
    </w:r>
    <w:r>
      <w:rPr>
        <w:sz w:val="22"/>
        <w:szCs w:val="22"/>
      </w:rPr>
      <w:t>5018 Erlinsbach</w:t>
    </w:r>
  </w:p>
  <w:p w14:paraId="1E95EA0F" w14:textId="77777777" w:rsidR="00F14946" w:rsidRPr="00F14946" w:rsidRDefault="00F14946" w:rsidP="00F14946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 Tel:</w:t>
    </w:r>
    <w:r w:rsidRPr="00F14946">
      <w:rPr>
        <w:sz w:val="22"/>
        <w:szCs w:val="22"/>
      </w:rPr>
      <w:t xml:space="preserve"> </w:t>
    </w:r>
    <w:r w:rsidR="00B056E9" w:rsidRPr="00B056E9">
      <w:rPr>
        <w:sz w:val="22"/>
        <w:szCs w:val="22"/>
      </w:rPr>
      <w:t>076 816 23 62</w:t>
    </w:r>
  </w:p>
  <w:p w14:paraId="7840F945" w14:textId="77777777" w:rsidR="00B056E9" w:rsidRPr="00B056E9" w:rsidRDefault="00FE1F55" w:rsidP="00F14946">
    <w:pPr>
      <w:pStyle w:val="Kopfzeile"/>
      <w:jc w:val="right"/>
      <w:rPr>
        <w:sz w:val="22"/>
        <w:szCs w:val="22"/>
      </w:rPr>
    </w:pPr>
    <w:hyperlink r:id="rId3" w:history="1">
      <w:r w:rsidR="00B056E9" w:rsidRPr="00B056E9">
        <w:rPr>
          <w:rStyle w:val="Hyperlink"/>
          <w:color w:val="auto"/>
          <w:sz w:val="22"/>
          <w:szCs w:val="22"/>
          <w:u w:val="none"/>
        </w:rPr>
        <w:t>therese.kostadinovic@gmail.com</w:t>
      </w:r>
    </w:hyperlink>
  </w:p>
  <w:p w14:paraId="6FA7B244" w14:textId="77777777" w:rsidR="00F14946" w:rsidRPr="00F14946" w:rsidRDefault="00F14946" w:rsidP="00F14946">
    <w:pPr>
      <w:pStyle w:val="Kopfzeile"/>
      <w:jc w:val="right"/>
      <w:rPr>
        <w:bCs/>
        <w:sz w:val="22"/>
        <w:szCs w:val="22"/>
      </w:rPr>
    </w:pPr>
    <w:r w:rsidRPr="00F14946">
      <w:rPr>
        <w:bCs/>
        <w:sz w:val="22"/>
        <w:szCs w:val="22"/>
      </w:rPr>
      <w:t>Postkonto 46-4795-8</w:t>
    </w:r>
  </w:p>
  <w:p w14:paraId="0F6ED19E" w14:textId="77777777" w:rsidR="004E0594" w:rsidRDefault="004E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F6C53"/>
    <w:multiLevelType w:val="hybridMultilevel"/>
    <w:tmpl w:val="135C2F7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E3E6466"/>
    <w:multiLevelType w:val="hybridMultilevel"/>
    <w:tmpl w:val="15141EA8"/>
    <w:lvl w:ilvl="0" w:tplc="F7FADE34">
      <w:start w:val="9"/>
      <w:numFmt w:val="bullet"/>
      <w:lvlText w:val=""/>
      <w:lvlJc w:val="left"/>
      <w:pPr>
        <w:ind w:left="60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2" w15:restartNumberingAfterBreak="0">
    <w:nsid w:val="7FB7680C"/>
    <w:multiLevelType w:val="hybridMultilevel"/>
    <w:tmpl w:val="8080422A"/>
    <w:lvl w:ilvl="0" w:tplc="0407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5"/>
    <w:rsid w:val="00007FBB"/>
    <w:rsid w:val="0001321E"/>
    <w:rsid w:val="000210F7"/>
    <w:rsid w:val="00022CC4"/>
    <w:rsid w:val="000346FE"/>
    <w:rsid w:val="0005466E"/>
    <w:rsid w:val="000570EC"/>
    <w:rsid w:val="00060811"/>
    <w:rsid w:val="000626C2"/>
    <w:rsid w:val="00073A8F"/>
    <w:rsid w:val="0007513C"/>
    <w:rsid w:val="000821E9"/>
    <w:rsid w:val="00084B44"/>
    <w:rsid w:val="000B0D1F"/>
    <w:rsid w:val="000C45A9"/>
    <w:rsid w:val="000C67E2"/>
    <w:rsid w:val="000C68D4"/>
    <w:rsid w:val="000D07C0"/>
    <w:rsid w:val="000D0C43"/>
    <w:rsid w:val="000E2794"/>
    <w:rsid w:val="000E3115"/>
    <w:rsid w:val="000F3282"/>
    <w:rsid w:val="000F3FEF"/>
    <w:rsid w:val="001020A7"/>
    <w:rsid w:val="00102105"/>
    <w:rsid w:val="001107BC"/>
    <w:rsid w:val="00113028"/>
    <w:rsid w:val="00117785"/>
    <w:rsid w:val="001252BB"/>
    <w:rsid w:val="001261D2"/>
    <w:rsid w:val="0012665C"/>
    <w:rsid w:val="001275A1"/>
    <w:rsid w:val="001375F2"/>
    <w:rsid w:val="001411D6"/>
    <w:rsid w:val="001435A0"/>
    <w:rsid w:val="00147C05"/>
    <w:rsid w:val="00177CDD"/>
    <w:rsid w:val="00187665"/>
    <w:rsid w:val="00197A20"/>
    <w:rsid w:val="001A66FB"/>
    <w:rsid w:val="001A7058"/>
    <w:rsid w:val="001B0C35"/>
    <w:rsid w:val="001C0751"/>
    <w:rsid w:val="001C2347"/>
    <w:rsid w:val="001E1713"/>
    <w:rsid w:val="001E2EB3"/>
    <w:rsid w:val="001F095C"/>
    <w:rsid w:val="001F0C8F"/>
    <w:rsid w:val="001F7ECA"/>
    <w:rsid w:val="00201B6A"/>
    <w:rsid w:val="00205531"/>
    <w:rsid w:val="00211359"/>
    <w:rsid w:val="002212D1"/>
    <w:rsid w:val="00221D82"/>
    <w:rsid w:val="00236EDE"/>
    <w:rsid w:val="0024308C"/>
    <w:rsid w:val="00247BFB"/>
    <w:rsid w:val="00257158"/>
    <w:rsid w:val="0026550B"/>
    <w:rsid w:val="00274AF5"/>
    <w:rsid w:val="00277315"/>
    <w:rsid w:val="0028686E"/>
    <w:rsid w:val="00296E32"/>
    <w:rsid w:val="002A577F"/>
    <w:rsid w:val="002B0747"/>
    <w:rsid w:val="002C4DF3"/>
    <w:rsid w:val="002C65C2"/>
    <w:rsid w:val="002D0BB9"/>
    <w:rsid w:val="002D1FC0"/>
    <w:rsid w:val="002E0FE4"/>
    <w:rsid w:val="002E19FB"/>
    <w:rsid w:val="002F2535"/>
    <w:rsid w:val="002F709C"/>
    <w:rsid w:val="00313104"/>
    <w:rsid w:val="00326D35"/>
    <w:rsid w:val="003469E4"/>
    <w:rsid w:val="00347406"/>
    <w:rsid w:val="0034756A"/>
    <w:rsid w:val="003476DF"/>
    <w:rsid w:val="00351F7E"/>
    <w:rsid w:val="003537CE"/>
    <w:rsid w:val="00353C3A"/>
    <w:rsid w:val="003552E4"/>
    <w:rsid w:val="0037124D"/>
    <w:rsid w:val="00374C4C"/>
    <w:rsid w:val="0038389D"/>
    <w:rsid w:val="00384278"/>
    <w:rsid w:val="003919FE"/>
    <w:rsid w:val="003965C4"/>
    <w:rsid w:val="003A10F8"/>
    <w:rsid w:val="003A22BF"/>
    <w:rsid w:val="003A677F"/>
    <w:rsid w:val="003B259D"/>
    <w:rsid w:val="003B5D82"/>
    <w:rsid w:val="003C2F75"/>
    <w:rsid w:val="003C6AEA"/>
    <w:rsid w:val="003D0EC7"/>
    <w:rsid w:val="003D1519"/>
    <w:rsid w:val="003E5D4D"/>
    <w:rsid w:val="003F4E09"/>
    <w:rsid w:val="00404C42"/>
    <w:rsid w:val="00411FD3"/>
    <w:rsid w:val="00421687"/>
    <w:rsid w:val="00422FEF"/>
    <w:rsid w:val="0042728F"/>
    <w:rsid w:val="0043250D"/>
    <w:rsid w:val="00440329"/>
    <w:rsid w:val="00442A9F"/>
    <w:rsid w:val="00442AC8"/>
    <w:rsid w:val="004529E5"/>
    <w:rsid w:val="00453B77"/>
    <w:rsid w:val="00455AF3"/>
    <w:rsid w:val="00467F11"/>
    <w:rsid w:val="00472E99"/>
    <w:rsid w:val="00473695"/>
    <w:rsid w:val="0047532F"/>
    <w:rsid w:val="00475735"/>
    <w:rsid w:val="00476EC7"/>
    <w:rsid w:val="00484159"/>
    <w:rsid w:val="00494DA4"/>
    <w:rsid w:val="004B1D7E"/>
    <w:rsid w:val="004B54A7"/>
    <w:rsid w:val="004C300E"/>
    <w:rsid w:val="004D1BD0"/>
    <w:rsid w:val="004E0594"/>
    <w:rsid w:val="004E09BB"/>
    <w:rsid w:val="004E2119"/>
    <w:rsid w:val="004E4027"/>
    <w:rsid w:val="00500BD7"/>
    <w:rsid w:val="0051256F"/>
    <w:rsid w:val="005175DD"/>
    <w:rsid w:val="0052073A"/>
    <w:rsid w:val="00523613"/>
    <w:rsid w:val="00524463"/>
    <w:rsid w:val="0052607F"/>
    <w:rsid w:val="005274EE"/>
    <w:rsid w:val="00530893"/>
    <w:rsid w:val="00542EAE"/>
    <w:rsid w:val="00545592"/>
    <w:rsid w:val="005664FB"/>
    <w:rsid w:val="0056714C"/>
    <w:rsid w:val="005B323D"/>
    <w:rsid w:val="005B42B8"/>
    <w:rsid w:val="005B48BC"/>
    <w:rsid w:val="005B4C1F"/>
    <w:rsid w:val="005C210C"/>
    <w:rsid w:val="005D2DCC"/>
    <w:rsid w:val="00615536"/>
    <w:rsid w:val="00625079"/>
    <w:rsid w:val="0064087B"/>
    <w:rsid w:val="00653E85"/>
    <w:rsid w:val="0067431A"/>
    <w:rsid w:val="00695425"/>
    <w:rsid w:val="006A5A70"/>
    <w:rsid w:val="006A7D30"/>
    <w:rsid w:val="006B345A"/>
    <w:rsid w:val="006B417A"/>
    <w:rsid w:val="006D1335"/>
    <w:rsid w:val="006E0C74"/>
    <w:rsid w:val="0070247B"/>
    <w:rsid w:val="0072771F"/>
    <w:rsid w:val="00744BA3"/>
    <w:rsid w:val="00754DDF"/>
    <w:rsid w:val="007665C0"/>
    <w:rsid w:val="007667BF"/>
    <w:rsid w:val="00767DA4"/>
    <w:rsid w:val="00773077"/>
    <w:rsid w:val="00777379"/>
    <w:rsid w:val="007853A7"/>
    <w:rsid w:val="007873E5"/>
    <w:rsid w:val="0079713E"/>
    <w:rsid w:val="007A456D"/>
    <w:rsid w:val="007A5154"/>
    <w:rsid w:val="007B12C4"/>
    <w:rsid w:val="007B55EE"/>
    <w:rsid w:val="007C3205"/>
    <w:rsid w:val="007D0C51"/>
    <w:rsid w:val="007D3A2B"/>
    <w:rsid w:val="007F2EFA"/>
    <w:rsid w:val="007F74C7"/>
    <w:rsid w:val="00803005"/>
    <w:rsid w:val="008064CD"/>
    <w:rsid w:val="0081476A"/>
    <w:rsid w:val="008223A1"/>
    <w:rsid w:val="00844BE4"/>
    <w:rsid w:val="00845A08"/>
    <w:rsid w:val="0085066D"/>
    <w:rsid w:val="008533B3"/>
    <w:rsid w:val="008817A7"/>
    <w:rsid w:val="008B4EF7"/>
    <w:rsid w:val="008C2FFF"/>
    <w:rsid w:val="008C4D37"/>
    <w:rsid w:val="008C4E48"/>
    <w:rsid w:val="008C6BB1"/>
    <w:rsid w:val="008E4E43"/>
    <w:rsid w:val="008E7D13"/>
    <w:rsid w:val="008F50DC"/>
    <w:rsid w:val="009045E3"/>
    <w:rsid w:val="00911D99"/>
    <w:rsid w:val="00915A86"/>
    <w:rsid w:val="00915E1E"/>
    <w:rsid w:val="00922BB8"/>
    <w:rsid w:val="009315FD"/>
    <w:rsid w:val="00932817"/>
    <w:rsid w:val="00933E3F"/>
    <w:rsid w:val="00941082"/>
    <w:rsid w:val="00945F9F"/>
    <w:rsid w:val="009522FD"/>
    <w:rsid w:val="00953233"/>
    <w:rsid w:val="00956462"/>
    <w:rsid w:val="00965E30"/>
    <w:rsid w:val="009665AB"/>
    <w:rsid w:val="00970364"/>
    <w:rsid w:val="009807F5"/>
    <w:rsid w:val="0098124F"/>
    <w:rsid w:val="009824AD"/>
    <w:rsid w:val="009958A6"/>
    <w:rsid w:val="00997D26"/>
    <w:rsid w:val="009A3396"/>
    <w:rsid w:val="009C17BA"/>
    <w:rsid w:val="009C22EB"/>
    <w:rsid w:val="009C27EB"/>
    <w:rsid w:val="009D371D"/>
    <w:rsid w:val="009E557F"/>
    <w:rsid w:val="009F2AFD"/>
    <w:rsid w:val="009F5359"/>
    <w:rsid w:val="009F78E8"/>
    <w:rsid w:val="00A25C12"/>
    <w:rsid w:val="00A27796"/>
    <w:rsid w:val="00A314B8"/>
    <w:rsid w:val="00A44393"/>
    <w:rsid w:val="00A4610A"/>
    <w:rsid w:val="00A52A3D"/>
    <w:rsid w:val="00A57F7E"/>
    <w:rsid w:val="00A624DC"/>
    <w:rsid w:val="00A62C4B"/>
    <w:rsid w:val="00A662F0"/>
    <w:rsid w:val="00A74F4C"/>
    <w:rsid w:val="00A76C1C"/>
    <w:rsid w:val="00A844EA"/>
    <w:rsid w:val="00A94D3B"/>
    <w:rsid w:val="00AA3DFF"/>
    <w:rsid w:val="00AA5D01"/>
    <w:rsid w:val="00AA74A8"/>
    <w:rsid w:val="00AC138C"/>
    <w:rsid w:val="00AC3156"/>
    <w:rsid w:val="00AD37F4"/>
    <w:rsid w:val="00AE2CD7"/>
    <w:rsid w:val="00AF699F"/>
    <w:rsid w:val="00B01DDC"/>
    <w:rsid w:val="00B056E9"/>
    <w:rsid w:val="00B30EDD"/>
    <w:rsid w:val="00B31C1E"/>
    <w:rsid w:val="00B3287E"/>
    <w:rsid w:val="00B37CD4"/>
    <w:rsid w:val="00B44D46"/>
    <w:rsid w:val="00B57C38"/>
    <w:rsid w:val="00B62B6D"/>
    <w:rsid w:val="00B65A0B"/>
    <w:rsid w:val="00B73719"/>
    <w:rsid w:val="00B74489"/>
    <w:rsid w:val="00B82635"/>
    <w:rsid w:val="00B84AA9"/>
    <w:rsid w:val="00B932B3"/>
    <w:rsid w:val="00BC0C4B"/>
    <w:rsid w:val="00BC0D9F"/>
    <w:rsid w:val="00BD090B"/>
    <w:rsid w:val="00BE09FE"/>
    <w:rsid w:val="00BE33BE"/>
    <w:rsid w:val="00BF0104"/>
    <w:rsid w:val="00BF19C6"/>
    <w:rsid w:val="00BF56C2"/>
    <w:rsid w:val="00BF70E1"/>
    <w:rsid w:val="00BF7568"/>
    <w:rsid w:val="00C03206"/>
    <w:rsid w:val="00C05C96"/>
    <w:rsid w:val="00C07092"/>
    <w:rsid w:val="00C16F5D"/>
    <w:rsid w:val="00C17CCF"/>
    <w:rsid w:val="00C32643"/>
    <w:rsid w:val="00C35C8C"/>
    <w:rsid w:val="00C50079"/>
    <w:rsid w:val="00C543E0"/>
    <w:rsid w:val="00C62DE4"/>
    <w:rsid w:val="00C74248"/>
    <w:rsid w:val="00C931D9"/>
    <w:rsid w:val="00CA2D5A"/>
    <w:rsid w:val="00CA51A0"/>
    <w:rsid w:val="00CB529A"/>
    <w:rsid w:val="00CC6095"/>
    <w:rsid w:val="00CD1598"/>
    <w:rsid w:val="00CD18A5"/>
    <w:rsid w:val="00CE5214"/>
    <w:rsid w:val="00D10A4E"/>
    <w:rsid w:val="00D132DD"/>
    <w:rsid w:val="00D13AC8"/>
    <w:rsid w:val="00D2034E"/>
    <w:rsid w:val="00D214E1"/>
    <w:rsid w:val="00D24028"/>
    <w:rsid w:val="00D61687"/>
    <w:rsid w:val="00D645CE"/>
    <w:rsid w:val="00D66E37"/>
    <w:rsid w:val="00D71C73"/>
    <w:rsid w:val="00D83880"/>
    <w:rsid w:val="00D93115"/>
    <w:rsid w:val="00DA7B67"/>
    <w:rsid w:val="00DB55F5"/>
    <w:rsid w:val="00DC5123"/>
    <w:rsid w:val="00E01729"/>
    <w:rsid w:val="00E01B36"/>
    <w:rsid w:val="00E15687"/>
    <w:rsid w:val="00E2333D"/>
    <w:rsid w:val="00E2609A"/>
    <w:rsid w:val="00E31412"/>
    <w:rsid w:val="00E32948"/>
    <w:rsid w:val="00E40641"/>
    <w:rsid w:val="00E64711"/>
    <w:rsid w:val="00E654BD"/>
    <w:rsid w:val="00E65E47"/>
    <w:rsid w:val="00E733C5"/>
    <w:rsid w:val="00E739D6"/>
    <w:rsid w:val="00E81174"/>
    <w:rsid w:val="00E8637C"/>
    <w:rsid w:val="00E86A50"/>
    <w:rsid w:val="00E86DAA"/>
    <w:rsid w:val="00E90582"/>
    <w:rsid w:val="00E972FF"/>
    <w:rsid w:val="00EA02D9"/>
    <w:rsid w:val="00EA14FC"/>
    <w:rsid w:val="00EA4DC8"/>
    <w:rsid w:val="00EB0DD2"/>
    <w:rsid w:val="00EC4249"/>
    <w:rsid w:val="00EC7DC1"/>
    <w:rsid w:val="00ED4A11"/>
    <w:rsid w:val="00EE632E"/>
    <w:rsid w:val="00EE658D"/>
    <w:rsid w:val="00EF3FAF"/>
    <w:rsid w:val="00F00D7E"/>
    <w:rsid w:val="00F124C9"/>
    <w:rsid w:val="00F14946"/>
    <w:rsid w:val="00F16427"/>
    <w:rsid w:val="00F51CD2"/>
    <w:rsid w:val="00F62817"/>
    <w:rsid w:val="00F651E8"/>
    <w:rsid w:val="00F7127B"/>
    <w:rsid w:val="00F71596"/>
    <w:rsid w:val="00F81EF0"/>
    <w:rsid w:val="00F820DE"/>
    <w:rsid w:val="00F84A81"/>
    <w:rsid w:val="00F86841"/>
    <w:rsid w:val="00F94CF4"/>
    <w:rsid w:val="00F964A4"/>
    <w:rsid w:val="00FA3B36"/>
    <w:rsid w:val="00FA4105"/>
    <w:rsid w:val="00FC53F3"/>
    <w:rsid w:val="00FC6F8B"/>
    <w:rsid w:val="00FD21F7"/>
    <w:rsid w:val="00FD578F"/>
    <w:rsid w:val="00FE0714"/>
    <w:rsid w:val="00FE1F55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116D2CF"/>
  <w15:docId w15:val="{8F5E4EE7-C3FD-2048-82FA-26FF6825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B0C35"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56462"/>
    <w:rPr>
      <w:rFonts w:ascii="Arial" w:hAnsi="Arial"/>
      <w:sz w:val="28"/>
      <w:lang w:val="de-DE" w:eastAsia="de-DE"/>
    </w:rPr>
  </w:style>
  <w:style w:type="character" w:styleId="Hyperlink">
    <w:name w:val="Hyperlink"/>
    <w:basedOn w:val="Absatz-Standardschriftart"/>
    <w:unhideWhenUsed/>
    <w:rsid w:val="00B056E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56E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3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erese.kostadinovi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rese.kostadinovic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Kostadinovic</dc:creator>
  <cp:lastModifiedBy>Therese Kostadinovic</cp:lastModifiedBy>
  <cp:revision>2</cp:revision>
  <cp:lastPrinted>2026-04-13T11:21:00Z</cp:lastPrinted>
  <dcterms:created xsi:type="dcterms:W3CDTF">2026-06-10T09:26:00Z</dcterms:created>
  <dcterms:modified xsi:type="dcterms:W3CDTF">2026-06-10T09:26:00Z</dcterms:modified>
</cp:coreProperties>
</file>