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0C55" w14:textId="1475E538" w:rsidR="003D2889" w:rsidRPr="0048723B" w:rsidRDefault="00785948" w:rsidP="000F296B">
      <w:pPr>
        <w:pStyle w:val="Kopfzeile"/>
        <w:tabs>
          <w:tab w:val="clear" w:pos="4536"/>
          <w:tab w:val="clear" w:pos="9072"/>
        </w:tabs>
        <w:rPr>
          <w:rFonts w:cs="Arial"/>
          <w:sz w:val="36"/>
          <w:szCs w:val="28"/>
        </w:rPr>
      </w:pPr>
      <w:r w:rsidRPr="000A0B67">
        <w:rPr>
          <w:rFonts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81FE75" wp14:editId="44AD1E72">
                <wp:simplePos x="0" y="0"/>
                <wp:positionH relativeFrom="column">
                  <wp:posOffset>209641</wp:posOffset>
                </wp:positionH>
                <wp:positionV relativeFrom="paragraph">
                  <wp:posOffset>-155394</wp:posOffset>
                </wp:positionV>
                <wp:extent cx="2946400" cy="1568088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5680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914C" w14:textId="12C97176" w:rsidR="009D4166" w:rsidRDefault="00636067" w:rsidP="009D4166">
                            <w:pPr>
                              <w:jc w:val="center"/>
                              <w:rPr>
                                <w:b/>
                                <w:bCs/>
                                <w:color w:val="4BACC6" w:themeColor="accent5"/>
                                <w:sz w:val="32"/>
                                <w:szCs w:val="32"/>
                                <w:highlight w:val="yellow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C6E95" wp14:editId="13EBE514">
                                  <wp:extent cx="2874108" cy="1484085"/>
                                  <wp:effectExtent l="0" t="0" r="2540" b="1905"/>
                                  <wp:docPr id="1141159067" name="Grafik 2" descr="Ein Bild, das Person, Kleidung, Im Haus, Gruppe enthält.&#10;&#10;KI-generierte Inhalte können fehlerhaft sei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1159067" name="Grafik 2" descr="Ein Bild, das Person, Kleidung, Im Haus, Gruppe enthält.&#10;&#10;KI-generierte Inhalte können fehlerhaft sein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63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1307" cy="1503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8CAADE" w14:textId="77777777" w:rsidR="009D4166" w:rsidRDefault="009D4166" w:rsidP="009D4166">
                            <w:pPr>
                              <w:jc w:val="center"/>
                              <w:rPr>
                                <w:b/>
                                <w:bCs/>
                                <w:color w:val="4BACC6" w:themeColor="accent5"/>
                                <w:sz w:val="32"/>
                                <w:szCs w:val="32"/>
                                <w:highlight w:val="yellow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DC5DDD" w14:textId="3F70E665" w:rsidR="009D4166" w:rsidRPr="009D4166" w:rsidRDefault="009D4166" w:rsidP="009D4166">
                            <w:pPr>
                              <w:jc w:val="center"/>
                              <w:rPr>
                                <w:b/>
                                <w:bCs/>
                                <w:color w:val="4BACC6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1FE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.5pt;margin-top:-12.25pt;width:232pt;height:12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" filled="f" stroked="f">
                <v:textbox>
                  <w:txbxContent>
                    <w:p w14:paraId="0E4D914C" w14:textId="12C97176" w:rsidR="009D4166" w:rsidRDefault="00636067" w:rsidP="009D4166">
                      <w:pPr>
                        <w:jc w:val="center"/>
                        <w:rPr>
                          <w:b/>
                          <w:bCs/>
                          <w:color w:val="4BACC6" w:themeColor="accent5"/>
                          <w:sz w:val="32"/>
                          <w:szCs w:val="32"/>
                          <w:highlight w:val="yellow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DC6E95" wp14:editId="13EBE514">
                            <wp:extent cx="2874108" cy="1484085"/>
                            <wp:effectExtent l="0" t="0" r="2540" b="1905"/>
                            <wp:docPr id="1141159067" name="Grafik 2" descr="Ein Bild, das Person, Kleidung, Im Haus, Gruppe enthält.&#10;&#10;KI-generierte Inhalte können fehlerhaft sei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1159067" name="Grafik 2" descr="Ein Bild, das Person, Kleidung, Im Haus, Gruppe enthält.&#10;&#10;KI-generierte Inhalte können fehlerhaft sein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63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1307" cy="1503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8CAADE" w14:textId="77777777" w:rsidR="009D4166" w:rsidRDefault="009D4166" w:rsidP="009D4166">
                      <w:pPr>
                        <w:jc w:val="center"/>
                        <w:rPr>
                          <w:b/>
                          <w:bCs/>
                          <w:color w:val="4BACC6" w:themeColor="accent5"/>
                          <w:sz w:val="32"/>
                          <w:szCs w:val="32"/>
                          <w:highlight w:val="yellow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EDC5DDD" w14:textId="3F70E665" w:rsidR="009D4166" w:rsidRPr="009D4166" w:rsidRDefault="009D4166" w:rsidP="009D4166">
                      <w:pPr>
                        <w:jc w:val="center"/>
                        <w:rPr>
                          <w:b/>
                          <w:bCs/>
                          <w:color w:val="4BACC6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A00C32" w14:textId="13E58224" w:rsidR="003D2889" w:rsidRPr="0048723B" w:rsidRDefault="003D2889" w:rsidP="000F296B">
      <w:pPr>
        <w:rPr>
          <w:rFonts w:cs="Arial"/>
          <w:sz w:val="36"/>
          <w:szCs w:val="36"/>
        </w:rPr>
      </w:pPr>
    </w:p>
    <w:p w14:paraId="4CC7885B" w14:textId="68495D27" w:rsidR="003D2889" w:rsidRDefault="003D2889" w:rsidP="000F296B">
      <w:pPr>
        <w:rPr>
          <w:rFonts w:cs="Arial"/>
          <w:sz w:val="36"/>
          <w:szCs w:val="36"/>
        </w:rPr>
      </w:pPr>
    </w:p>
    <w:p w14:paraId="3CBB19B4" w14:textId="0A84A522" w:rsidR="000A0B67" w:rsidRDefault="000A0B67" w:rsidP="000F296B">
      <w:pPr>
        <w:rPr>
          <w:rFonts w:cs="Arial"/>
          <w:sz w:val="36"/>
          <w:szCs w:val="36"/>
        </w:rPr>
      </w:pPr>
    </w:p>
    <w:p w14:paraId="0E91FF6F" w14:textId="77777777" w:rsidR="009D4166" w:rsidRDefault="009D4166" w:rsidP="000F296B">
      <w:pPr>
        <w:rPr>
          <w:rFonts w:cs="Arial"/>
          <w:sz w:val="36"/>
          <w:szCs w:val="36"/>
        </w:rPr>
      </w:pPr>
    </w:p>
    <w:p w14:paraId="6B55EBAD" w14:textId="77777777" w:rsidR="009D4166" w:rsidRPr="0048723B" w:rsidRDefault="009D4166" w:rsidP="000F296B">
      <w:pPr>
        <w:rPr>
          <w:rFonts w:cs="Arial"/>
          <w:sz w:val="36"/>
          <w:szCs w:val="36"/>
        </w:rPr>
      </w:pPr>
    </w:p>
    <w:p w14:paraId="6D4F9C70" w14:textId="77777777" w:rsidR="00D87081" w:rsidRDefault="00D87081" w:rsidP="000F296B">
      <w:pPr>
        <w:rPr>
          <w:rFonts w:cs="Arial"/>
          <w:sz w:val="36"/>
          <w:szCs w:val="36"/>
        </w:rPr>
      </w:pPr>
    </w:p>
    <w:p w14:paraId="1DC6DD68" w14:textId="0B8E4DE9" w:rsidR="0081483F" w:rsidRDefault="0081483F" w:rsidP="000F296B">
      <w:pPr>
        <w:rPr>
          <w:rFonts w:cs="Arial"/>
          <w:sz w:val="36"/>
          <w:szCs w:val="36"/>
        </w:rPr>
      </w:pPr>
      <w:r w:rsidRPr="0048723B">
        <w:rPr>
          <w:rFonts w:cs="Arial"/>
          <w:sz w:val="36"/>
          <w:szCs w:val="36"/>
        </w:rPr>
        <w:t>Liebe Mitglieder</w:t>
      </w:r>
      <w:r w:rsidR="00DC6B4B" w:rsidRPr="0048723B">
        <w:rPr>
          <w:rFonts w:cs="Arial"/>
          <w:sz w:val="36"/>
          <w:szCs w:val="36"/>
        </w:rPr>
        <w:t xml:space="preserve"> und</w:t>
      </w:r>
      <w:r w:rsidRPr="0048723B">
        <w:rPr>
          <w:rFonts w:cs="Arial"/>
          <w:sz w:val="36"/>
          <w:szCs w:val="36"/>
        </w:rPr>
        <w:t xml:space="preserve"> Freunde der RGB</w:t>
      </w:r>
    </w:p>
    <w:p w14:paraId="5C0A95C9" w14:textId="77777777" w:rsidR="000A0B67" w:rsidRDefault="000A0B67" w:rsidP="000F296B">
      <w:pPr>
        <w:rPr>
          <w:rFonts w:cs="Arial"/>
          <w:sz w:val="36"/>
          <w:szCs w:val="36"/>
        </w:rPr>
      </w:pPr>
    </w:p>
    <w:p w14:paraId="58CB09B6" w14:textId="77777777" w:rsidR="000A0B67" w:rsidRDefault="000A0B67" w:rsidP="000F296B">
      <w:pPr>
        <w:rPr>
          <w:rFonts w:cs="Arial"/>
          <w:sz w:val="36"/>
          <w:szCs w:val="36"/>
        </w:rPr>
      </w:pPr>
    </w:p>
    <w:p w14:paraId="5AE974F7" w14:textId="23D80124" w:rsidR="00D8102B" w:rsidRDefault="00D8102B" w:rsidP="000F296B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Wir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dürf</w:t>
      </w:r>
      <w:r w:rsidR="00B75250">
        <w:rPr>
          <w:rFonts w:cs="Arial"/>
          <w:sz w:val="36"/>
          <w:szCs w:val="36"/>
        </w:rPr>
        <w:t xml:space="preserve">en </w:t>
      </w:r>
      <w:r>
        <w:rPr>
          <w:rFonts w:cs="Arial"/>
          <w:sz w:val="36"/>
          <w:szCs w:val="36"/>
        </w:rPr>
        <w:t>dieses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Jahr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wieder</w:t>
      </w:r>
      <w:r w:rsidR="00B75250">
        <w:rPr>
          <w:rFonts w:cs="Arial"/>
          <w:sz w:val="36"/>
          <w:szCs w:val="36"/>
        </w:rPr>
        <w:t xml:space="preserve"> </w:t>
      </w:r>
      <w:proofErr w:type="gramStart"/>
      <w:r>
        <w:rPr>
          <w:rFonts w:cs="Arial"/>
          <w:sz w:val="36"/>
          <w:szCs w:val="36"/>
        </w:rPr>
        <w:t>Kostenlos</w:t>
      </w:r>
      <w:proofErr w:type="gramEnd"/>
      <w:r w:rsidR="00B75250">
        <w:rPr>
          <w:rFonts w:cs="Arial"/>
          <w:sz w:val="36"/>
          <w:szCs w:val="36"/>
        </w:rPr>
        <w:t xml:space="preserve"> </w:t>
      </w:r>
      <w:proofErr w:type="gramStart"/>
      <w:r>
        <w:rPr>
          <w:rFonts w:cs="Arial"/>
          <w:sz w:val="36"/>
          <w:szCs w:val="36"/>
        </w:rPr>
        <w:t xml:space="preserve">am  </w:t>
      </w:r>
      <w:proofErr w:type="spellStart"/>
      <w:r w:rsidRPr="00785948">
        <w:rPr>
          <w:rFonts w:cs="Arial"/>
          <w:sz w:val="36"/>
          <w:szCs w:val="36"/>
        </w:rPr>
        <w:t>Jubilarenkonzert</w:t>
      </w:r>
      <w:proofErr w:type="spellEnd"/>
      <w:proofErr w:type="gramEnd"/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der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Musikgesellschaft</w:t>
      </w:r>
      <w:r w:rsidR="00B75250">
        <w:rPr>
          <w:rFonts w:cs="Arial"/>
          <w:sz w:val="36"/>
          <w:szCs w:val="36"/>
        </w:rPr>
        <w:t xml:space="preserve"> </w:t>
      </w:r>
      <w:proofErr w:type="spellStart"/>
      <w:r>
        <w:rPr>
          <w:rFonts w:cs="Arial"/>
          <w:sz w:val="36"/>
          <w:szCs w:val="36"/>
        </w:rPr>
        <w:t>Oppligen</w:t>
      </w:r>
      <w:proofErr w:type="spellEnd"/>
      <w:r>
        <w:rPr>
          <w:rFonts w:cs="Arial"/>
          <w:sz w:val="36"/>
          <w:szCs w:val="36"/>
        </w:rPr>
        <w:t xml:space="preserve"> teilnehmen.</w:t>
      </w:r>
    </w:p>
    <w:p w14:paraId="451412A5" w14:textId="77777777" w:rsidR="000A0B67" w:rsidRDefault="000A0B67" w:rsidP="000F296B">
      <w:pPr>
        <w:rPr>
          <w:rFonts w:cs="Arial"/>
          <w:sz w:val="36"/>
          <w:szCs w:val="36"/>
        </w:rPr>
      </w:pPr>
    </w:p>
    <w:p w14:paraId="081F7CAD" w14:textId="56430140" w:rsidR="000A0B67" w:rsidRDefault="00D8102B" w:rsidP="000F296B">
      <w:pPr>
        <w:rPr>
          <w:rFonts w:cs="Arial"/>
          <w:sz w:val="36"/>
          <w:szCs w:val="36"/>
        </w:rPr>
      </w:pPr>
      <w:r w:rsidRPr="004818E3">
        <w:rPr>
          <w:rFonts w:cs="Arial"/>
          <w:b/>
          <w:bCs/>
          <w:sz w:val="36"/>
          <w:szCs w:val="36"/>
        </w:rPr>
        <w:t>Ort:</w:t>
      </w:r>
      <w:r w:rsidRPr="004818E3">
        <w:rPr>
          <w:rFonts w:cs="Arial"/>
          <w:b/>
          <w:bCs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="005C2C2D">
        <w:rPr>
          <w:rFonts w:cs="Arial"/>
          <w:sz w:val="36"/>
          <w:szCs w:val="36"/>
        </w:rPr>
        <w:tab/>
      </w:r>
      <w:r w:rsidR="004818E3"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>Turnhalle</w:t>
      </w:r>
      <w:r w:rsidR="00B75250">
        <w:rPr>
          <w:rFonts w:cs="Arial"/>
          <w:sz w:val="36"/>
          <w:szCs w:val="36"/>
        </w:rPr>
        <w:t xml:space="preserve"> </w:t>
      </w:r>
      <w:r w:rsidR="00221256">
        <w:rPr>
          <w:rFonts w:cs="Arial"/>
          <w:sz w:val="36"/>
          <w:szCs w:val="36"/>
        </w:rPr>
        <w:t>Kiesen</w:t>
      </w:r>
      <w:r>
        <w:rPr>
          <w:rFonts w:cs="Arial"/>
          <w:sz w:val="36"/>
          <w:szCs w:val="36"/>
        </w:rPr>
        <w:t>,</w:t>
      </w:r>
      <w:r w:rsidR="00B75250">
        <w:rPr>
          <w:rFonts w:cs="Arial"/>
          <w:sz w:val="36"/>
          <w:szCs w:val="36"/>
        </w:rPr>
        <w:t xml:space="preserve"> B</w:t>
      </w:r>
      <w:r>
        <w:rPr>
          <w:rFonts w:cs="Arial"/>
          <w:sz w:val="36"/>
          <w:szCs w:val="36"/>
        </w:rPr>
        <w:t>ahnhofstrasse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20,</w:t>
      </w:r>
    </w:p>
    <w:p w14:paraId="099CCFD2" w14:textId="439D5E43" w:rsidR="00D8102B" w:rsidRDefault="00D8102B" w:rsidP="000F296B">
      <w:pPr>
        <w:rPr>
          <w:rFonts w:cs="Arial"/>
          <w:sz w:val="36"/>
          <w:szCs w:val="36"/>
        </w:rPr>
      </w:pPr>
      <w:r w:rsidRPr="004818E3">
        <w:rPr>
          <w:rFonts w:cs="Arial"/>
          <w:b/>
          <w:bCs/>
          <w:sz w:val="36"/>
          <w:szCs w:val="36"/>
        </w:rPr>
        <w:t>Datum:</w:t>
      </w:r>
      <w:r>
        <w:rPr>
          <w:rFonts w:cs="Arial"/>
          <w:sz w:val="36"/>
          <w:szCs w:val="36"/>
        </w:rPr>
        <w:tab/>
      </w:r>
      <w:r w:rsidR="005C2C2D">
        <w:rPr>
          <w:rFonts w:cs="Arial"/>
          <w:sz w:val="36"/>
          <w:szCs w:val="36"/>
        </w:rPr>
        <w:tab/>
      </w:r>
      <w:r w:rsidR="004818E3"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>2. November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2025</w:t>
      </w:r>
    </w:p>
    <w:p w14:paraId="68EDC47E" w14:textId="49A43D85" w:rsidR="00D8102B" w:rsidRDefault="00D8102B" w:rsidP="000F296B">
      <w:pPr>
        <w:rPr>
          <w:rFonts w:cs="Arial"/>
          <w:sz w:val="36"/>
          <w:szCs w:val="36"/>
        </w:rPr>
      </w:pPr>
      <w:r w:rsidRPr="004818E3">
        <w:rPr>
          <w:rFonts w:cs="Arial"/>
          <w:b/>
          <w:bCs/>
          <w:sz w:val="36"/>
          <w:szCs w:val="36"/>
        </w:rPr>
        <w:t>Beginn:</w:t>
      </w:r>
      <w:r>
        <w:rPr>
          <w:rFonts w:cs="Arial"/>
          <w:sz w:val="36"/>
          <w:szCs w:val="36"/>
        </w:rPr>
        <w:tab/>
      </w:r>
      <w:r w:rsidR="005C2C2D">
        <w:rPr>
          <w:rFonts w:cs="Arial"/>
          <w:sz w:val="36"/>
          <w:szCs w:val="36"/>
        </w:rPr>
        <w:tab/>
      </w:r>
      <w:r w:rsidR="004818E3"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>10.00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Uhr</w:t>
      </w:r>
    </w:p>
    <w:p w14:paraId="099A6D5D" w14:textId="34BC852E" w:rsidR="005C2C2D" w:rsidRDefault="005C2C2D" w:rsidP="000F296B">
      <w:pPr>
        <w:rPr>
          <w:rFonts w:cs="Arial"/>
          <w:sz w:val="36"/>
          <w:szCs w:val="36"/>
        </w:rPr>
      </w:pPr>
      <w:r w:rsidRPr="004818E3">
        <w:rPr>
          <w:rFonts w:cs="Arial"/>
          <w:b/>
          <w:bCs/>
          <w:sz w:val="36"/>
          <w:szCs w:val="36"/>
        </w:rPr>
        <w:t>Sch</w:t>
      </w:r>
      <w:r w:rsidR="004818E3" w:rsidRPr="004818E3">
        <w:rPr>
          <w:rFonts w:cs="Arial"/>
          <w:b/>
          <w:bCs/>
          <w:sz w:val="36"/>
          <w:szCs w:val="36"/>
        </w:rPr>
        <w:t>l</w:t>
      </w:r>
      <w:r w:rsidRPr="004818E3">
        <w:rPr>
          <w:rFonts w:cs="Arial"/>
          <w:b/>
          <w:bCs/>
          <w:sz w:val="36"/>
          <w:szCs w:val="36"/>
        </w:rPr>
        <w:t>uss:</w:t>
      </w:r>
      <w:r w:rsidRPr="004818E3">
        <w:rPr>
          <w:rFonts w:cs="Arial"/>
          <w:b/>
          <w:bCs/>
          <w:sz w:val="36"/>
          <w:szCs w:val="36"/>
        </w:rPr>
        <w:tab/>
      </w:r>
      <w:r w:rsidR="004818E3"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>ca.13.00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Uhr</w:t>
      </w:r>
    </w:p>
    <w:p w14:paraId="5DE9F2C7" w14:textId="77777777" w:rsidR="00D8102B" w:rsidRDefault="00D8102B" w:rsidP="000F296B">
      <w:pPr>
        <w:rPr>
          <w:rFonts w:cs="Arial"/>
          <w:sz w:val="36"/>
          <w:szCs w:val="36"/>
        </w:rPr>
      </w:pPr>
    </w:p>
    <w:p w14:paraId="55FCB3C6" w14:textId="2DBE4B46" w:rsidR="00D8102B" w:rsidRDefault="00D8102B" w:rsidP="000F296B">
      <w:pPr>
        <w:rPr>
          <w:rFonts w:cs="Arial"/>
          <w:sz w:val="36"/>
          <w:szCs w:val="36"/>
        </w:rPr>
      </w:pPr>
      <w:proofErr w:type="spellStart"/>
      <w:r>
        <w:rPr>
          <w:rFonts w:cs="Arial"/>
          <w:sz w:val="36"/>
          <w:szCs w:val="36"/>
        </w:rPr>
        <w:t>Anschliessend</w:t>
      </w:r>
      <w:proofErr w:type="spellEnd"/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wir</w:t>
      </w:r>
      <w:r w:rsidR="004818E3">
        <w:rPr>
          <w:rFonts w:cs="Arial"/>
          <w:sz w:val="36"/>
          <w:szCs w:val="36"/>
        </w:rPr>
        <w:t>d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uns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ein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kleiner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Imbiss</w:t>
      </w:r>
      <w:r w:rsidR="00B75250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serviert.</w:t>
      </w:r>
    </w:p>
    <w:p w14:paraId="5545B36C" w14:textId="77777777" w:rsidR="000A0B67" w:rsidRDefault="000A0B67" w:rsidP="000F296B">
      <w:pPr>
        <w:rPr>
          <w:rFonts w:cs="Arial"/>
          <w:sz w:val="36"/>
          <w:szCs w:val="36"/>
        </w:rPr>
      </w:pPr>
    </w:p>
    <w:p w14:paraId="39681F5C" w14:textId="070E394D" w:rsidR="000A0B67" w:rsidRDefault="00D8102B" w:rsidP="000F296B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Da das Parkplatzangebot beschränkt ist</w:t>
      </w:r>
      <w:r w:rsidR="004818E3">
        <w:rPr>
          <w:rFonts w:cs="Arial"/>
          <w:sz w:val="36"/>
          <w:szCs w:val="36"/>
        </w:rPr>
        <w:t>,</w:t>
      </w:r>
      <w:r>
        <w:rPr>
          <w:rFonts w:cs="Arial"/>
          <w:sz w:val="36"/>
          <w:szCs w:val="36"/>
        </w:rPr>
        <w:t xml:space="preserve"> empfehle ich nach Möglichkeit mit dem ÖV anzureisen.</w:t>
      </w:r>
      <w:r w:rsidR="00EF4453" w:rsidRPr="00EF4453">
        <w:rPr>
          <w:rFonts w:cs="Arial"/>
          <w:sz w:val="36"/>
          <w:szCs w:val="36"/>
        </w:rPr>
        <w:t xml:space="preserve"> </w:t>
      </w:r>
    </w:p>
    <w:p w14:paraId="5F29C568" w14:textId="77777777" w:rsidR="00EF4453" w:rsidRDefault="00EF4453" w:rsidP="000F296B">
      <w:pPr>
        <w:rPr>
          <w:rFonts w:cs="Arial"/>
          <w:sz w:val="36"/>
          <w:szCs w:val="36"/>
        </w:rPr>
      </w:pPr>
    </w:p>
    <w:p w14:paraId="399C5DFD" w14:textId="757A4AD3" w:rsidR="00EF4453" w:rsidRDefault="005C2C2D" w:rsidP="000F296B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Begleitpersonen stehen ab 9.00 Uhr am Bahnhof Kiesen für den </w:t>
      </w:r>
      <w:proofErr w:type="spellStart"/>
      <w:r>
        <w:rPr>
          <w:rFonts w:cs="Arial"/>
          <w:sz w:val="36"/>
          <w:szCs w:val="36"/>
        </w:rPr>
        <w:t>Fussmarsch</w:t>
      </w:r>
      <w:proofErr w:type="spellEnd"/>
      <w:r>
        <w:rPr>
          <w:rFonts w:cs="Arial"/>
          <w:sz w:val="36"/>
          <w:szCs w:val="36"/>
        </w:rPr>
        <w:t xml:space="preserve"> zur Turnhalle bereit.</w:t>
      </w:r>
    </w:p>
    <w:p w14:paraId="411DC273" w14:textId="77777777" w:rsidR="005C2C2D" w:rsidRDefault="005C2C2D" w:rsidP="000F296B">
      <w:pPr>
        <w:rPr>
          <w:rFonts w:cs="Arial"/>
          <w:sz w:val="36"/>
          <w:szCs w:val="36"/>
        </w:rPr>
      </w:pPr>
    </w:p>
    <w:p w14:paraId="443D2142" w14:textId="117C35B8" w:rsidR="005C2C2D" w:rsidRDefault="005C2C2D" w:rsidP="000F296B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Wir sind immer auf einem Trottoir, also auch ideal für </w:t>
      </w:r>
      <w:proofErr w:type="spellStart"/>
      <w:r>
        <w:rPr>
          <w:rFonts w:cs="Arial"/>
          <w:sz w:val="36"/>
          <w:szCs w:val="36"/>
        </w:rPr>
        <w:t>Rolatoren</w:t>
      </w:r>
      <w:proofErr w:type="spellEnd"/>
      <w:r>
        <w:rPr>
          <w:rFonts w:cs="Arial"/>
          <w:sz w:val="36"/>
          <w:szCs w:val="36"/>
        </w:rPr>
        <w:t>, oder Rollstühle.</w:t>
      </w:r>
    </w:p>
    <w:p w14:paraId="52BA9E65" w14:textId="77777777" w:rsidR="005C2C2D" w:rsidRDefault="005C2C2D" w:rsidP="000F296B">
      <w:pPr>
        <w:rPr>
          <w:rFonts w:cs="Arial"/>
          <w:sz w:val="36"/>
          <w:szCs w:val="36"/>
        </w:rPr>
      </w:pPr>
    </w:p>
    <w:p w14:paraId="69B58CCF" w14:textId="05E0B5D1" w:rsidR="005C2C2D" w:rsidRDefault="005C2C2D" w:rsidP="000F296B">
      <w:pPr>
        <w:rPr>
          <w:rFonts w:cs="Arial"/>
          <w:sz w:val="36"/>
          <w:szCs w:val="36"/>
        </w:rPr>
      </w:pPr>
      <w:r w:rsidRPr="004818E3">
        <w:rPr>
          <w:rFonts w:cs="Arial"/>
          <w:b/>
          <w:bCs/>
          <w:sz w:val="36"/>
          <w:szCs w:val="36"/>
        </w:rPr>
        <w:t>Länge:</w:t>
      </w:r>
      <w:r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  <w:r w:rsidR="004818E3"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  <w:t>500 m</w:t>
      </w:r>
    </w:p>
    <w:p w14:paraId="7BA138EA" w14:textId="18ABD46A" w:rsidR="005C2C2D" w:rsidRDefault="005C2C2D" w:rsidP="000F296B">
      <w:pPr>
        <w:rPr>
          <w:rFonts w:cs="Arial"/>
          <w:sz w:val="36"/>
          <w:szCs w:val="36"/>
        </w:rPr>
      </w:pPr>
      <w:r w:rsidRPr="004818E3">
        <w:rPr>
          <w:rFonts w:cs="Arial"/>
          <w:b/>
          <w:bCs/>
          <w:sz w:val="36"/>
          <w:szCs w:val="36"/>
        </w:rPr>
        <w:t>Marschzeit:</w:t>
      </w:r>
      <w:r>
        <w:rPr>
          <w:rFonts w:cs="Arial"/>
          <w:sz w:val="36"/>
          <w:szCs w:val="36"/>
        </w:rPr>
        <w:tab/>
      </w:r>
      <w:r w:rsidR="004818E3"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  <w:t>12 Minuten</w:t>
      </w:r>
    </w:p>
    <w:p w14:paraId="3A865A11" w14:textId="1300B6E9" w:rsidR="005C2C2D" w:rsidRDefault="005C2C2D" w:rsidP="000F296B">
      <w:pPr>
        <w:rPr>
          <w:rFonts w:cs="Arial"/>
          <w:sz w:val="36"/>
          <w:szCs w:val="36"/>
        </w:rPr>
      </w:pPr>
      <w:r w:rsidRPr="004818E3">
        <w:rPr>
          <w:rFonts w:cs="Arial"/>
          <w:b/>
          <w:bCs/>
          <w:sz w:val="36"/>
          <w:szCs w:val="36"/>
        </w:rPr>
        <w:t>Abmarsch:</w:t>
      </w:r>
      <w:r>
        <w:rPr>
          <w:rFonts w:cs="Arial"/>
          <w:sz w:val="36"/>
          <w:szCs w:val="36"/>
        </w:rPr>
        <w:tab/>
      </w:r>
      <w:r w:rsidR="004818E3"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  <w:t>9.</w:t>
      </w:r>
      <w:proofErr w:type="gramStart"/>
      <w:r>
        <w:rPr>
          <w:rFonts w:cs="Arial"/>
          <w:sz w:val="36"/>
          <w:szCs w:val="36"/>
        </w:rPr>
        <w:t>25  Uhr</w:t>
      </w:r>
      <w:proofErr w:type="gramEnd"/>
    </w:p>
    <w:p w14:paraId="5F58D5F7" w14:textId="1236A4C1" w:rsidR="005C2C2D" w:rsidRDefault="005C2C2D" w:rsidP="000F296B">
      <w:pPr>
        <w:rPr>
          <w:rFonts w:cs="Arial"/>
          <w:sz w:val="36"/>
          <w:szCs w:val="36"/>
        </w:rPr>
      </w:pPr>
    </w:p>
    <w:p w14:paraId="71C1081D" w14:textId="0104B586" w:rsidR="001C131A" w:rsidRDefault="00D855BD" w:rsidP="000F296B">
      <w:pPr>
        <w:rPr>
          <w:rFonts w:cs="Arial"/>
          <w:sz w:val="36"/>
          <w:szCs w:val="36"/>
        </w:rPr>
      </w:pPr>
      <w:r w:rsidRPr="004818E3">
        <w:rPr>
          <w:rFonts w:cs="Arial"/>
          <w:b/>
          <w:bCs/>
          <w:sz w:val="36"/>
          <w:szCs w:val="36"/>
        </w:rPr>
        <w:lastRenderedPageBreak/>
        <w:t xml:space="preserve">Anmeldungen </w:t>
      </w:r>
      <w:proofErr w:type="gramStart"/>
      <w:r w:rsidRPr="004818E3">
        <w:rPr>
          <w:rFonts w:cs="Arial"/>
          <w:b/>
          <w:bCs/>
          <w:sz w:val="36"/>
          <w:szCs w:val="36"/>
        </w:rPr>
        <w:t>an</w:t>
      </w:r>
      <w:r w:rsidR="007F17E2">
        <w:rPr>
          <w:rFonts w:cs="Arial"/>
          <w:b/>
          <w:bCs/>
          <w:sz w:val="36"/>
          <w:szCs w:val="36"/>
        </w:rPr>
        <w:t xml:space="preserve"> </w:t>
      </w:r>
      <w:r w:rsidRPr="004818E3">
        <w:rPr>
          <w:rFonts w:cs="Arial"/>
          <w:b/>
          <w:bCs/>
          <w:sz w:val="36"/>
          <w:szCs w:val="36"/>
        </w:rPr>
        <w:t>:</w:t>
      </w:r>
      <w:proofErr w:type="gramEnd"/>
      <w:r w:rsidR="004818E3">
        <w:rPr>
          <w:rFonts w:cs="Arial"/>
          <w:sz w:val="36"/>
          <w:szCs w:val="36"/>
        </w:rPr>
        <w:tab/>
      </w:r>
      <w:r>
        <w:rPr>
          <w:rFonts w:cs="Arial"/>
          <w:sz w:val="36"/>
          <w:szCs w:val="36"/>
        </w:rPr>
        <w:tab/>
      </w:r>
    </w:p>
    <w:p w14:paraId="1A38D23A" w14:textId="77777777" w:rsidR="001C131A" w:rsidRDefault="001C131A" w:rsidP="000F296B">
      <w:pPr>
        <w:rPr>
          <w:rFonts w:cs="Arial"/>
          <w:sz w:val="36"/>
          <w:szCs w:val="36"/>
        </w:rPr>
      </w:pPr>
    </w:p>
    <w:p w14:paraId="25E50A9C" w14:textId="6576A4CB" w:rsidR="000A0B67" w:rsidRDefault="00D855BD" w:rsidP="00464BDF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Fritz Steiner</w:t>
      </w:r>
    </w:p>
    <w:p w14:paraId="4132F371" w14:textId="53197A9C" w:rsidR="00D855BD" w:rsidRPr="000023F3" w:rsidRDefault="00D855BD" w:rsidP="00B75250">
      <w:pPr>
        <w:rPr>
          <w:rFonts w:cs="Arial"/>
          <w:sz w:val="36"/>
          <w:szCs w:val="36"/>
          <w:lang w:val="en-US"/>
        </w:rPr>
      </w:pPr>
      <w:r w:rsidRPr="000023F3">
        <w:rPr>
          <w:rFonts w:cs="Arial"/>
          <w:sz w:val="36"/>
          <w:szCs w:val="36"/>
          <w:lang w:val="en-US"/>
        </w:rPr>
        <w:t>Tel.</w:t>
      </w:r>
      <w:r w:rsidR="00B75250" w:rsidRPr="000023F3">
        <w:rPr>
          <w:rFonts w:cs="Arial"/>
          <w:sz w:val="36"/>
          <w:szCs w:val="36"/>
          <w:lang w:val="en-US"/>
        </w:rPr>
        <w:t xml:space="preserve">: </w:t>
      </w:r>
      <w:r w:rsidRPr="000023F3">
        <w:rPr>
          <w:rFonts w:cs="Arial"/>
          <w:sz w:val="36"/>
          <w:szCs w:val="36"/>
          <w:lang w:val="en-US"/>
        </w:rPr>
        <w:t xml:space="preserve">031 780 20 </w:t>
      </w:r>
      <w:proofErr w:type="gramStart"/>
      <w:r w:rsidRPr="000023F3">
        <w:rPr>
          <w:rFonts w:cs="Arial"/>
          <w:sz w:val="36"/>
          <w:szCs w:val="36"/>
          <w:lang w:val="en-US"/>
        </w:rPr>
        <w:t>04</w:t>
      </w:r>
      <w:r w:rsidR="001C131A" w:rsidRPr="000023F3">
        <w:rPr>
          <w:rFonts w:cs="Arial"/>
          <w:sz w:val="36"/>
          <w:szCs w:val="36"/>
          <w:lang w:val="en-US"/>
        </w:rPr>
        <w:t xml:space="preserve">  </w:t>
      </w:r>
      <w:proofErr w:type="spellStart"/>
      <w:r w:rsidR="001C131A" w:rsidRPr="000023F3">
        <w:rPr>
          <w:rFonts w:cs="Arial"/>
          <w:sz w:val="36"/>
          <w:szCs w:val="36"/>
          <w:lang w:val="en-US"/>
        </w:rPr>
        <w:t>Combox</w:t>
      </w:r>
      <w:proofErr w:type="spellEnd"/>
      <w:proofErr w:type="gramEnd"/>
    </w:p>
    <w:p w14:paraId="33987762" w14:textId="5C76249D" w:rsidR="00D855BD" w:rsidRPr="000023F3" w:rsidRDefault="00B75250" w:rsidP="000F296B">
      <w:pPr>
        <w:rPr>
          <w:rFonts w:cs="Arial"/>
          <w:sz w:val="36"/>
          <w:szCs w:val="36"/>
          <w:lang w:val="en-US"/>
        </w:rPr>
      </w:pPr>
      <w:proofErr w:type="gramStart"/>
      <w:r w:rsidRPr="000023F3">
        <w:rPr>
          <w:rFonts w:cs="Arial"/>
          <w:sz w:val="36"/>
          <w:szCs w:val="36"/>
          <w:lang w:val="en-US"/>
        </w:rPr>
        <w:t>E-Mail :</w:t>
      </w:r>
      <w:proofErr w:type="gramEnd"/>
      <w:r w:rsidR="00D855BD" w:rsidRPr="000023F3">
        <w:rPr>
          <w:rFonts w:cs="Arial"/>
          <w:sz w:val="36"/>
          <w:szCs w:val="36"/>
          <w:lang w:val="en-US"/>
        </w:rPr>
        <w:tab/>
        <w:t>fritz.steiner@steiner-ht.ch</w:t>
      </w:r>
    </w:p>
    <w:p w14:paraId="6B0015AD" w14:textId="77777777" w:rsidR="00D855BD" w:rsidRPr="000023F3" w:rsidRDefault="00D855BD" w:rsidP="000F296B">
      <w:pPr>
        <w:rPr>
          <w:rFonts w:cs="Arial"/>
          <w:sz w:val="36"/>
          <w:szCs w:val="36"/>
          <w:lang w:val="en-US"/>
        </w:rPr>
      </w:pPr>
    </w:p>
    <w:p w14:paraId="0420EBBD" w14:textId="3FC8701B" w:rsidR="00D855BD" w:rsidRPr="004818E3" w:rsidRDefault="00D855BD" w:rsidP="000F296B">
      <w:pPr>
        <w:rPr>
          <w:rFonts w:cs="Arial"/>
          <w:b/>
          <w:bCs/>
          <w:sz w:val="36"/>
          <w:szCs w:val="36"/>
        </w:rPr>
      </w:pPr>
      <w:proofErr w:type="gramStart"/>
      <w:r w:rsidRPr="004818E3">
        <w:rPr>
          <w:rFonts w:cs="Arial"/>
          <w:b/>
          <w:bCs/>
          <w:sz w:val="36"/>
          <w:szCs w:val="36"/>
        </w:rPr>
        <w:t>Anmeldeschluss</w:t>
      </w:r>
      <w:r w:rsidR="00B75250">
        <w:rPr>
          <w:rFonts w:cs="Arial"/>
          <w:b/>
          <w:bCs/>
          <w:sz w:val="36"/>
          <w:szCs w:val="36"/>
        </w:rPr>
        <w:t xml:space="preserve"> :</w:t>
      </w:r>
      <w:proofErr w:type="gramEnd"/>
      <w:r w:rsidR="00B75250">
        <w:rPr>
          <w:rFonts w:cs="Arial"/>
          <w:b/>
          <w:bCs/>
          <w:sz w:val="36"/>
          <w:szCs w:val="36"/>
        </w:rPr>
        <w:t xml:space="preserve"> </w:t>
      </w:r>
      <w:r w:rsidRPr="004818E3">
        <w:rPr>
          <w:rFonts w:cs="Arial"/>
          <w:b/>
          <w:bCs/>
          <w:sz w:val="36"/>
          <w:szCs w:val="36"/>
        </w:rPr>
        <w:t>22. Oktober 2025</w:t>
      </w:r>
    </w:p>
    <w:p w14:paraId="232B7829" w14:textId="77777777" w:rsidR="000A0B67" w:rsidRDefault="000A0B67" w:rsidP="000F296B">
      <w:pPr>
        <w:rPr>
          <w:rFonts w:cs="Arial"/>
          <w:sz w:val="36"/>
          <w:szCs w:val="36"/>
        </w:rPr>
      </w:pPr>
    </w:p>
    <w:p w14:paraId="74CDA632" w14:textId="07FA6E29" w:rsidR="0050392D" w:rsidRDefault="0050392D" w:rsidP="000F296B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Ic</w:t>
      </w:r>
      <w:r w:rsidR="00B75250">
        <w:rPr>
          <w:rFonts w:cs="Arial"/>
          <w:sz w:val="36"/>
          <w:szCs w:val="36"/>
        </w:rPr>
        <w:t>h</w:t>
      </w:r>
      <w:r>
        <w:rPr>
          <w:rFonts w:cs="Arial"/>
          <w:sz w:val="36"/>
          <w:szCs w:val="36"/>
        </w:rPr>
        <w:t xml:space="preserve"> freue mich schon heute auf eine </w:t>
      </w:r>
      <w:proofErr w:type="spellStart"/>
      <w:r>
        <w:rPr>
          <w:rFonts w:cs="Arial"/>
          <w:sz w:val="36"/>
          <w:szCs w:val="36"/>
        </w:rPr>
        <w:t>grosse</w:t>
      </w:r>
      <w:proofErr w:type="spellEnd"/>
      <w:r>
        <w:rPr>
          <w:rFonts w:cs="Arial"/>
          <w:sz w:val="36"/>
          <w:szCs w:val="36"/>
        </w:rPr>
        <w:t xml:space="preserve"> Teilnehmer/innenzahl, welche mit viel Freude und </w:t>
      </w:r>
      <w:proofErr w:type="spellStart"/>
      <w:r>
        <w:rPr>
          <w:rFonts w:cs="Arial"/>
          <w:sz w:val="36"/>
          <w:szCs w:val="36"/>
        </w:rPr>
        <w:t>Spass</w:t>
      </w:r>
      <w:proofErr w:type="spellEnd"/>
      <w:r>
        <w:rPr>
          <w:rFonts w:cs="Arial"/>
          <w:sz w:val="36"/>
          <w:szCs w:val="36"/>
        </w:rPr>
        <w:t xml:space="preserve"> diesen Anlass mit mir </w:t>
      </w:r>
      <w:proofErr w:type="spellStart"/>
      <w:r>
        <w:rPr>
          <w:rFonts w:cs="Arial"/>
          <w:sz w:val="36"/>
          <w:szCs w:val="36"/>
        </w:rPr>
        <w:t>geniessen</w:t>
      </w:r>
      <w:proofErr w:type="spellEnd"/>
      <w:r>
        <w:rPr>
          <w:rFonts w:cs="Arial"/>
          <w:sz w:val="36"/>
          <w:szCs w:val="36"/>
        </w:rPr>
        <w:t>.</w:t>
      </w:r>
    </w:p>
    <w:p w14:paraId="5C748448" w14:textId="77777777" w:rsidR="0050392D" w:rsidRPr="0027020C" w:rsidRDefault="0050392D" w:rsidP="000F296B">
      <w:pPr>
        <w:rPr>
          <w:rFonts w:cs="Arial"/>
          <w:szCs w:val="28"/>
        </w:rPr>
      </w:pPr>
    </w:p>
    <w:p w14:paraId="07B29C71" w14:textId="77777777" w:rsidR="001C131A" w:rsidRPr="0027020C" w:rsidRDefault="001C131A" w:rsidP="000F296B">
      <w:pPr>
        <w:rPr>
          <w:rFonts w:cs="Arial"/>
          <w:szCs w:val="28"/>
        </w:rPr>
      </w:pPr>
    </w:p>
    <w:p w14:paraId="2F332B63" w14:textId="77777777" w:rsidR="00D855BD" w:rsidRPr="00D855BD" w:rsidRDefault="00D855BD" w:rsidP="00D855BD">
      <w:pPr>
        <w:rPr>
          <w:rFonts w:cs="Arial"/>
          <w:b/>
          <w:bCs/>
          <w:sz w:val="36"/>
          <w:szCs w:val="36"/>
          <w:lang w:val="de-CH"/>
        </w:rPr>
      </w:pPr>
      <w:r w:rsidRPr="00D855BD">
        <w:rPr>
          <w:rFonts w:cs="Arial"/>
          <w:b/>
          <w:bCs/>
          <w:sz w:val="36"/>
          <w:szCs w:val="36"/>
          <w:lang w:val="de-CH"/>
        </w:rPr>
        <w:t>Was man über die Musikgesellschaft Oppligen wissen muss...</w:t>
      </w:r>
    </w:p>
    <w:p w14:paraId="1F44C68D" w14:textId="77777777" w:rsidR="00D855BD" w:rsidRDefault="00D855BD" w:rsidP="000F296B">
      <w:pPr>
        <w:rPr>
          <w:rFonts w:cs="Arial"/>
          <w:sz w:val="36"/>
          <w:szCs w:val="36"/>
        </w:rPr>
      </w:pPr>
    </w:p>
    <w:p w14:paraId="7A2CD923" w14:textId="57FC0CA9" w:rsidR="000A0B67" w:rsidRDefault="00D855BD" w:rsidP="000F296B">
      <w:pPr>
        <w:rPr>
          <w:rFonts w:cs="Arial"/>
          <w:sz w:val="36"/>
          <w:szCs w:val="36"/>
        </w:rPr>
      </w:pPr>
      <w:r w:rsidRPr="00D855BD">
        <w:rPr>
          <w:rFonts w:cs="Arial"/>
          <w:sz w:val="36"/>
          <w:szCs w:val="36"/>
        </w:rPr>
        <w:t xml:space="preserve">Die Musikgesellschaft Oppligen ist ein umtriebiger Musikverein, der aktuell rund 30 aktive </w:t>
      </w:r>
      <w:proofErr w:type="spellStart"/>
      <w:r w:rsidRPr="00D855BD">
        <w:rPr>
          <w:rFonts w:cs="Arial"/>
          <w:sz w:val="36"/>
          <w:szCs w:val="36"/>
        </w:rPr>
        <w:t>Musikannten</w:t>
      </w:r>
      <w:proofErr w:type="spellEnd"/>
      <w:r w:rsidRPr="00D855BD">
        <w:rPr>
          <w:rFonts w:cs="Arial"/>
          <w:sz w:val="36"/>
          <w:szCs w:val="36"/>
        </w:rPr>
        <w:t xml:space="preserve"> zählt. Unsere Musikaliensammlung umfasst traditionelle Märsche, Walzer und Polka aber natürlich auch Titel aus der Welt der Unterhaltungsmusik.</w:t>
      </w:r>
      <w:r w:rsidRPr="00D855BD">
        <w:rPr>
          <w:rFonts w:cs="Arial"/>
          <w:sz w:val="36"/>
          <w:szCs w:val="36"/>
        </w:rPr>
        <w:br/>
        <w:t>Als Besonderheit gilt es zu erwähnen, dass die MGO eine leicht spezielle Zusammenstellung der Musikanten hat. So findet man in unseren Reihen neben den klassischen Blas- und Schlaginstrumenten einer Blasmusik auch eine E-Gitarre und eine</w:t>
      </w:r>
      <w:r w:rsidR="00221256">
        <w:rPr>
          <w:rFonts w:cs="Arial"/>
          <w:sz w:val="36"/>
          <w:szCs w:val="36"/>
        </w:rPr>
        <w:t>n</w:t>
      </w:r>
      <w:r w:rsidRPr="00D855BD">
        <w:rPr>
          <w:rFonts w:cs="Arial"/>
          <w:sz w:val="36"/>
          <w:szCs w:val="36"/>
        </w:rPr>
        <w:t xml:space="preserve"> E-Bass.</w:t>
      </w:r>
    </w:p>
    <w:p w14:paraId="1498F24F" w14:textId="77777777" w:rsidR="000A0B67" w:rsidRDefault="000A0B67" w:rsidP="000F296B">
      <w:pPr>
        <w:rPr>
          <w:rFonts w:cs="Arial"/>
          <w:sz w:val="36"/>
          <w:szCs w:val="36"/>
        </w:rPr>
      </w:pPr>
    </w:p>
    <w:p w14:paraId="20A742B0" w14:textId="77777777" w:rsidR="0027020C" w:rsidRDefault="0027020C" w:rsidP="000F296B">
      <w:pPr>
        <w:rPr>
          <w:rFonts w:cs="Arial"/>
          <w:sz w:val="36"/>
          <w:szCs w:val="36"/>
        </w:rPr>
      </w:pPr>
    </w:p>
    <w:p w14:paraId="485B2FDF" w14:textId="2D60BCFD" w:rsidR="00D855BD" w:rsidRDefault="0027020C" w:rsidP="000F296B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Mach es wie die Sonnenuhr, zähl die heitern Stunden nur.</w:t>
      </w:r>
    </w:p>
    <w:p w14:paraId="12B78EE5" w14:textId="77777777" w:rsidR="0027020C" w:rsidRDefault="0027020C" w:rsidP="000F296B">
      <w:pPr>
        <w:rPr>
          <w:rFonts w:cs="Arial"/>
          <w:sz w:val="36"/>
          <w:szCs w:val="36"/>
        </w:rPr>
      </w:pPr>
    </w:p>
    <w:p w14:paraId="281A54C4" w14:textId="5343C1D4" w:rsidR="0027020C" w:rsidRDefault="0027020C" w:rsidP="000F296B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Liebe </w:t>
      </w:r>
      <w:proofErr w:type="spellStart"/>
      <w:r>
        <w:rPr>
          <w:rFonts w:cs="Arial"/>
          <w:sz w:val="36"/>
          <w:szCs w:val="36"/>
        </w:rPr>
        <w:t>Grüsse</w:t>
      </w:r>
      <w:proofErr w:type="spellEnd"/>
      <w:r>
        <w:rPr>
          <w:rFonts w:cs="Arial"/>
          <w:sz w:val="36"/>
          <w:szCs w:val="36"/>
        </w:rPr>
        <w:t xml:space="preserve"> Fritz Steiner.</w:t>
      </w:r>
    </w:p>
    <w:p w14:paraId="0ABD2710" w14:textId="77777777" w:rsidR="00D855BD" w:rsidRPr="0048723B" w:rsidRDefault="00D855BD" w:rsidP="000F296B">
      <w:pPr>
        <w:rPr>
          <w:rFonts w:cs="Arial"/>
          <w:sz w:val="36"/>
          <w:szCs w:val="36"/>
        </w:rPr>
      </w:pPr>
    </w:p>
    <w:p w14:paraId="7589AD2B" w14:textId="641D9085" w:rsidR="00FB691D" w:rsidRPr="0048723B" w:rsidRDefault="00FB691D" w:rsidP="00356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noProof/>
          <w:sz w:val="36"/>
          <w:szCs w:val="32"/>
          <w:lang w:eastAsia="de-CH"/>
        </w:rPr>
      </w:pPr>
      <w:r w:rsidRPr="0048723B">
        <w:rPr>
          <w:b/>
          <w:bCs/>
          <w:noProof/>
          <w:sz w:val="36"/>
          <w:szCs w:val="32"/>
          <w:lang w:eastAsia="de-CH"/>
        </w:rPr>
        <w:t>Jahresmotto de</w:t>
      </w:r>
      <w:r w:rsidR="00C618AA">
        <w:rPr>
          <w:b/>
          <w:bCs/>
          <w:noProof/>
          <w:sz w:val="36"/>
          <w:szCs w:val="32"/>
          <w:lang w:eastAsia="de-CH"/>
        </w:rPr>
        <w:t>s</w:t>
      </w:r>
      <w:r w:rsidRPr="0048723B">
        <w:rPr>
          <w:b/>
          <w:bCs/>
          <w:noProof/>
          <w:sz w:val="36"/>
          <w:szCs w:val="32"/>
          <w:lang w:eastAsia="de-CH"/>
        </w:rPr>
        <w:t xml:space="preserve"> Schweizerischen Blindenbunds</w:t>
      </w:r>
      <w:r w:rsidRPr="0048723B">
        <w:rPr>
          <w:b/>
          <w:bCs/>
          <w:noProof/>
          <w:sz w:val="36"/>
          <w:szCs w:val="32"/>
          <w:lang w:eastAsia="de-CH"/>
        </w:rPr>
        <w:br/>
        <w:t>Wir stehen gemeinschaftlich füreinander ein</w:t>
      </w:r>
    </w:p>
    <w:sectPr w:rsidR="00FB691D" w:rsidRPr="0048723B" w:rsidSect="00355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59" w:right="1247" w:bottom="1134" w:left="1247" w:header="28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7782" w14:textId="77777777" w:rsidR="008D39C3" w:rsidRDefault="008D39C3">
      <w:r>
        <w:separator/>
      </w:r>
    </w:p>
  </w:endnote>
  <w:endnote w:type="continuationSeparator" w:id="0">
    <w:p w14:paraId="315CA498" w14:textId="77777777" w:rsidR="008D39C3" w:rsidRDefault="008D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E344" w14:textId="77777777" w:rsidR="00C95101" w:rsidRDefault="00C951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5895" w14:textId="77777777" w:rsidR="006516D9" w:rsidRDefault="006516D9">
    <w:pPr>
      <w:pStyle w:val="Fuzeile"/>
      <w:jc w:val="center"/>
    </w:pPr>
    <w:r w:rsidRPr="00F17B20">
      <w:rPr>
        <w:sz w:val="20"/>
      </w:rPr>
      <w:fldChar w:fldCharType="begin"/>
    </w:r>
    <w:r w:rsidRPr="00F17B20">
      <w:rPr>
        <w:sz w:val="20"/>
      </w:rPr>
      <w:instrText>PAGE   \* MERGEFORMAT</w:instrText>
    </w:r>
    <w:r w:rsidRPr="00F17B20">
      <w:rPr>
        <w:sz w:val="20"/>
      </w:rPr>
      <w:fldChar w:fldCharType="separate"/>
    </w:r>
    <w:r w:rsidR="00077C1E">
      <w:rPr>
        <w:noProof/>
        <w:sz w:val="20"/>
      </w:rPr>
      <w:t>2</w:t>
    </w:r>
    <w:r w:rsidRPr="00F17B20">
      <w:rPr>
        <w:sz w:val="20"/>
      </w:rPr>
      <w:fldChar w:fldCharType="end"/>
    </w:r>
  </w:p>
  <w:p w14:paraId="4BEC0D2B" w14:textId="77777777" w:rsidR="006516D9" w:rsidRPr="003C2F75" w:rsidRDefault="006516D9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A609F" w14:textId="549E8390" w:rsidR="006516D9" w:rsidRDefault="006516D9">
    <w:pPr>
      <w:pStyle w:val="Fuzeile"/>
      <w:pBdr>
        <w:top w:val="single" w:sz="4" w:space="1" w:color="auto"/>
      </w:pBdr>
      <w:jc w:val="both"/>
      <w:rPr>
        <w:rFonts w:cs="Arial"/>
        <w:spacing w:val="-3"/>
        <w:sz w:val="20"/>
      </w:rPr>
    </w:pPr>
    <w:r>
      <w:rPr>
        <w:rFonts w:cs="Arial"/>
        <w:spacing w:val="-3"/>
        <w:sz w:val="20"/>
      </w:rPr>
      <w:t xml:space="preserve">Geschäftsstelle: </w:t>
    </w:r>
    <w:proofErr w:type="spellStart"/>
    <w:r>
      <w:rPr>
        <w:rFonts w:cs="Arial"/>
        <w:spacing w:val="-3"/>
        <w:sz w:val="20"/>
      </w:rPr>
      <w:t>Friedackerstrasse</w:t>
    </w:r>
    <w:proofErr w:type="spellEnd"/>
    <w:r>
      <w:rPr>
        <w:rFonts w:cs="Arial"/>
        <w:spacing w:val="-3"/>
        <w:sz w:val="20"/>
      </w:rPr>
      <w:t xml:space="preserve"> 8, 8050 Zürich, Tel. 044 317 90 00</w:t>
    </w:r>
  </w:p>
  <w:p w14:paraId="34C99219" w14:textId="4C6ED3CF" w:rsidR="006516D9" w:rsidRPr="00E32948" w:rsidRDefault="006516D9">
    <w:pPr>
      <w:pStyle w:val="Fuzeile"/>
      <w:pBdr>
        <w:top w:val="single" w:sz="4" w:space="1" w:color="auto"/>
      </w:pBdr>
      <w:jc w:val="both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Beratungsstel</w:t>
    </w:r>
    <w:r>
      <w:rPr>
        <w:rFonts w:cs="Arial"/>
        <w:spacing w:val="-3"/>
        <w:sz w:val="20"/>
      </w:rPr>
      <w:t xml:space="preserve">len: Aarau, </w:t>
    </w:r>
    <w:r w:rsidRPr="00E32948">
      <w:rPr>
        <w:rFonts w:cs="Arial"/>
        <w:spacing w:val="-3"/>
        <w:sz w:val="20"/>
      </w:rPr>
      <w:t xml:space="preserve">Brig, </w:t>
    </w:r>
    <w:r w:rsidR="00781AE7">
      <w:rPr>
        <w:rFonts w:cs="Arial"/>
        <w:spacing w:val="-3"/>
        <w:sz w:val="20"/>
      </w:rPr>
      <w:t>Uznach</w:t>
    </w:r>
    <w:r w:rsidRPr="00E32948">
      <w:rPr>
        <w:rFonts w:cs="Arial"/>
        <w:spacing w:val="-3"/>
        <w:sz w:val="20"/>
      </w:rPr>
      <w:t>, Schaffhausen,</w:t>
    </w:r>
    <w:r>
      <w:rPr>
        <w:rFonts w:cs="Arial"/>
        <w:spacing w:val="-3"/>
        <w:sz w:val="20"/>
      </w:rPr>
      <w:t xml:space="preserve"> Thun, </w:t>
    </w:r>
    <w:r w:rsidRPr="00E32948">
      <w:rPr>
        <w:rFonts w:cs="Arial"/>
        <w:spacing w:val="-3"/>
        <w:sz w:val="20"/>
      </w:rPr>
      <w:t>Winterthur, Zürich</w:t>
    </w:r>
    <w:r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928B" w14:textId="77777777" w:rsidR="008D39C3" w:rsidRDefault="008D39C3">
      <w:r>
        <w:separator/>
      </w:r>
    </w:p>
  </w:footnote>
  <w:footnote w:type="continuationSeparator" w:id="0">
    <w:p w14:paraId="198A2B7E" w14:textId="77777777" w:rsidR="008D39C3" w:rsidRDefault="008D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94D5" w14:textId="77777777" w:rsidR="00C95101" w:rsidRDefault="00C951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923C" w14:textId="77777777" w:rsidR="00C95101" w:rsidRDefault="00C951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38AC8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088E1BC7" wp14:editId="4ECC5990">
          <wp:simplePos x="0" y="0"/>
          <wp:positionH relativeFrom="column">
            <wp:posOffset>2379980</wp:posOffset>
          </wp:positionH>
          <wp:positionV relativeFrom="paragraph">
            <wp:posOffset>64135</wp:posOffset>
          </wp:positionV>
          <wp:extent cx="4000500" cy="894080"/>
          <wp:effectExtent l="0" t="0" r="0" b="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4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300653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086F9F08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3D34B991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2ABFCA57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1AC23D34" w14:textId="77777777" w:rsidR="006516D9" w:rsidRPr="009522FD" w:rsidRDefault="006516D9" w:rsidP="009522FD">
    <w:pPr>
      <w:pStyle w:val="Kopfzeile"/>
      <w:jc w:val="right"/>
      <w:rPr>
        <w:b/>
        <w:spacing w:val="6"/>
        <w:sz w:val="20"/>
      </w:rPr>
    </w:pPr>
  </w:p>
  <w:p w14:paraId="28B2C650" w14:textId="77777777" w:rsidR="006516D9" w:rsidRPr="00BB1CEA" w:rsidRDefault="006516D9" w:rsidP="00BB1CEA">
    <w:pPr>
      <w:pStyle w:val="Kopfzeile"/>
      <w:jc w:val="right"/>
      <w:rPr>
        <w:b/>
        <w:spacing w:val="6"/>
        <w:sz w:val="24"/>
        <w:szCs w:val="24"/>
      </w:rPr>
    </w:pPr>
    <w:r w:rsidRPr="00BB1CEA">
      <w:rPr>
        <w:b/>
        <w:spacing w:val="6"/>
        <w:sz w:val="24"/>
        <w:szCs w:val="24"/>
      </w:rPr>
      <w:t>Regionalgruppe Bern (RGB)</w:t>
    </w:r>
  </w:p>
  <w:p w14:paraId="6D6EBD68" w14:textId="77777777" w:rsidR="006516D9" w:rsidRPr="00BB1CEA" w:rsidRDefault="00BD0F72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>Kontakt: Beat Spörri</w:t>
    </w:r>
  </w:p>
  <w:p w14:paraId="4C653086" w14:textId="77777777" w:rsidR="006516D9" w:rsidRDefault="006516D9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Tel. </w:t>
    </w:r>
    <w:r w:rsidR="001101AE">
      <w:rPr>
        <w:sz w:val="22"/>
        <w:szCs w:val="22"/>
      </w:rPr>
      <w:t>0</w:t>
    </w:r>
    <w:r w:rsidR="000017B6">
      <w:rPr>
        <w:sz w:val="22"/>
        <w:szCs w:val="22"/>
      </w:rPr>
      <w:t>79</w:t>
    </w:r>
    <w:r w:rsidR="00C95101">
      <w:rPr>
        <w:sz w:val="22"/>
        <w:szCs w:val="22"/>
      </w:rPr>
      <w:t xml:space="preserve"> </w:t>
    </w:r>
    <w:r w:rsidR="000017B6">
      <w:rPr>
        <w:sz w:val="22"/>
        <w:szCs w:val="22"/>
      </w:rPr>
      <w:t>394 59 19</w:t>
    </w:r>
  </w:p>
  <w:p w14:paraId="61035454" w14:textId="77777777" w:rsidR="000017B6" w:rsidRPr="000017B6" w:rsidRDefault="000017B6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Spendenkonto </w:t>
    </w:r>
    <w:r>
      <w:rPr>
        <w:bCs/>
        <w:sz w:val="22"/>
        <w:szCs w:val="22"/>
      </w:rPr>
      <w:t>CH84 0900 0000 3001 2032 0</w:t>
    </w:r>
  </w:p>
  <w:p w14:paraId="57C6F793" w14:textId="77777777" w:rsidR="006516D9" w:rsidRDefault="00651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89"/>
    <w:rsid w:val="000017B6"/>
    <w:rsid w:val="000023F3"/>
    <w:rsid w:val="00004477"/>
    <w:rsid w:val="00007FBB"/>
    <w:rsid w:val="0001111C"/>
    <w:rsid w:val="0001321E"/>
    <w:rsid w:val="0001356F"/>
    <w:rsid w:val="000210F7"/>
    <w:rsid w:val="00023FBF"/>
    <w:rsid w:val="00055621"/>
    <w:rsid w:val="0005563F"/>
    <w:rsid w:val="00056B84"/>
    <w:rsid w:val="000570EC"/>
    <w:rsid w:val="00057B13"/>
    <w:rsid w:val="00060811"/>
    <w:rsid w:val="00073A8F"/>
    <w:rsid w:val="00077C1E"/>
    <w:rsid w:val="00081ACC"/>
    <w:rsid w:val="000821E9"/>
    <w:rsid w:val="0008278A"/>
    <w:rsid w:val="0009559B"/>
    <w:rsid w:val="000965C6"/>
    <w:rsid w:val="000A0B67"/>
    <w:rsid w:val="000B0D1F"/>
    <w:rsid w:val="000B5204"/>
    <w:rsid w:val="000C0680"/>
    <w:rsid w:val="000C1022"/>
    <w:rsid w:val="000C68D4"/>
    <w:rsid w:val="000D0C43"/>
    <w:rsid w:val="000D6123"/>
    <w:rsid w:val="000D6525"/>
    <w:rsid w:val="000F1E2C"/>
    <w:rsid w:val="000F296B"/>
    <w:rsid w:val="000F29F5"/>
    <w:rsid w:val="000F3FEF"/>
    <w:rsid w:val="000F616E"/>
    <w:rsid w:val="001000E3"/>
    <w:rsid w:val="001020A7"/>
    <w:rsid w:val="00102105"/>
    <w:rsid w:val="001101AE"/>
    <w:rsid w:val="00110D7B"/>
    <w:rsid w:val="00117785"/>
    <w:rsid w:val="001261D2"/>
    <w:rsid w:val="0012665C"/>
    <w:rsid w:val="001275A1"/>
    <w:rsid w:val="001375F2"/>
    <w:rsid w:val="001411D6"/>
    <w:rsid w:val="001417A7"/>
    <w:rsid w:val="00147C05"/>
    <w:rsid w:val="001631BE"/>
    <w:rsid w:val="00176B5C"/>
    <w:rsid w:val="00177CDD"/>
    <w:rsid w:val="00181521"/>
    <w:rsid w:val="00187665"/>
    <w:rsid w:val="00197A20"/>
    <w:rsid w:val="001A2E3C"/>
    <w:rsid w:val="001A7058"/>
    <w:rsid w:val="001C0751"/>
    <w:rsid w:val="001C131A"/>
    <w:rsid w:val="001D1AFB"/>
    <w:rsid w:val="001E1713"/>
    <w:rsid w:val="001E2EB3"/>
    <w:rsid w:val="00201B6A"/>
    <w:rsid w:val="00204503"/>
    <w:rsid w:val="00211209"/>
    <w:rsid w:val="00221256"/>
    <w:rsid w:val="002212D1"/>
    <w:rsid w:val="00221D82"/>
    <w:rsid w:val="00223A62"/>
    <w:rsid w:val="00236EDE"/>
    <w:rsid w:val="0024308C"/>
    <w:rsid w:val="00250157"/>
    <w:rsid w:val="00257158"/>
    <w:rsid w:val="0027020C"/>
    <w:rsid w:val="002921EB"/>
    <w:rsid w:val="00295807"/>
    <w:rsid w:val="00296E32"/>
    <w:rsid w:val="002A577F"/>
    <w:rsid w:val="002B100F"/>
    <w:rsid w:val="002B56BD"/>
    <w:rsid w:val="002B6FB8"/>
    <w:rsid w:val="002B7C15"/>
    <w:rsid w:val="002C65C2"/>
    <w:rsid w:val="002E19FB"/>
    <w:rsid w:val="002E3CBB"/>
    <w:rsid w:val="002E5EB8"/>
    <w:rsid w:val="002F2535"/>
    <w:rsid w:val="002F369C"/>
    <w:rsid w:val="00324618"/>
    <w:rsid w:val="00347406"/>
    <w:rsid w:val="0034756A"/>
    <w:rsid w:val="003476DF"/>
    <w:rsid w:val="003552E4"/>
    <w:rsid w:val="00356E20"/>
    <w:rsid w:val="00360F7F"/>
    <w:rsid w:val="00362938"/>
    <w:rsid w:val="003637F4"/>
    <w:rsid w:val="003834BC"/>
    <w:rsid w:val="0038389D"/>
    <w:rsid w:val="00384278"/>
    <w:rsid w:val="003965C4"/>
    <w:rsid w:val="003A22BF"/>
    <w:rsid w:val="003A43F6"/>
    <w:rsid w:val="003A677F"/>
    <w:rsid w:val="003B259D"/>
    <w:rsid w:val="003C2F75"/>
    <w:rsid w:val="003C5D97"/>
    <w:rsid w:val="003C6AEA"/>
    <w:rsid w:val="003C7102"/>
    <w:rsid w:val="003D2889"/>
    <w:rsid w:val="003D5A4A"/>
    <w:rsid w:val="003E00C4"/>
    <w:rsid w:val="00404C42"/>
    <w:rsid w:val="00413CB6"/>
    <w:rsid w:val="00421629"/>
    <w:rsid w:val="00421687"/>
    <w:rsid w:val="0042728F"/>
    <w:rsid w:val="0043074C"/>
    <w:rsid w:val="00442A9F"/>
    <w:rsid w:val="00464BDF"/>
    <w:rsid w:val="00467F11"/>
    <w:rsid w:val="0047532F"/>
    <w:rsid w:val="00475735"/>
    <w:rsid w:val="00476EC7"/>
    <w:rsid w:val="00477CFA"/>
    <w:rsid w:val="004818E3"/>
    <w:rsid w:val="00484159"/>
    <w:rsid w:val="0048723B"/>
    <w:rsid w:val="00490B77"/>
    <w:rsid w:val="00494C93"/>
    <w:rsid w:val="00494DA4"/>
    <w:rsid w:val="004B479B"/>
    <w:rsid w:val="004B54A7"/>
    <w:rsid w:val="004B7836"/>
    <w:rsid w:val="004C300E"/>
    <w:rsid w:val="004D3F03"/>
    <w:rsid w:val="004D4394"/>
    <w:rsid w:val="004E0594"/>
    <w:rsid w:val="004E09BB"/>
    <w:rsid w:val="004E2119"/>
    <w:rsid w:val="004E2E49"/>
    <w:rsid w:val="004F0A0E"/>
    <w:rsid w:val="00500BD7"/>
    <w:rsid w:val="0050392D"/>
    <w:rsid w:val="00511373"/>
    <w:rsid w:val="0051256F"/>
    <w:rsid w:val="0051305E"/>
    <w:rsid w:val="005175DD"/>
    <w:rsid w:val="0052073A"/>
    <w:rsid w:val="00525308"/>
    <w:rsid w:val="0052607F"/>
    <w:rsid w:val="00530893"/>
    <w:rsid w:val="00531DE6"/>
    <w:rsid w:val="00534A0E"/>
    <w:rsid w:val="00536E1A"/>
    <w:rsid w:val="00550E16"/>
    <w:rsid w:val="00561066"/>
    <w:rsid w:val="00561C2A"/>
    <w:rsid w:val="005664FB"/>
    <w:rsid w:val="0056714C"/>
    <w:rsid w:val="005A191A"/>
    <w:rsid w:val="005B323D"/>
    <w:rsid w:val="005B42B8"/>
    <w:rsid w:val="005B48BC"/>
    <w:rsid w:val="005C1C4D"/>
    <w:rsid w:val="005C210C"/>
    <w:rsid w:val="005C2C2D"/>
    <w:rsid w:val="005C58B8"/>
    <w:rsid w:val="005D2DCC"/>
    <w:rsid w:val="005E5F2A"/>
    <w:rsid w:val="005E7098"/>
    <w:rsid w:val="005F54CA"/>
    <w:rsid w:val="005F6A9E"/>
    <w:rsid w:val="00603C78"/>
    <w:rsid w:val="006134BE"/>
    <w:rsid w:val="00615AED"/>
    <w:rsid w:val="00617C49"/>
    <w:rsid w:val="00625079"/>
    <w:rsid w:val="00636067"/>
    <w:rsid w:val="00637BBE"/>
    <w:rsid w:val="0064087B"/>
    <w:rsid w:val="00642013"/>
    <w:rsid w:val="006516D9"/>
    <w:rsid w:val="00653E85"/>
    <w:rsid w:val="006562A3"/>
    <w:rsid w:val="00670AE7"/>
    <w:rsid w:val="006778E0"/>
    <w:rsid w:val="006951D1"/>
    <w:rsid w:val="00696626"/>
    <w:rsid w:val="006A61B6"/>
    <w:rsid w:val="006A7D30"/>
    <w:rsid w:val="006B326A"/>
    <w:rsid w:val="006B345A"/>
    <w:rsid w:val="006B40FA"/>
    <w:rsid w:val="006C2172"/>
    <w:rsid w:val="006E0C74"/>
    <w:rsid w:val="006F6687"/>
    <w:rsid w:val="00700343"/>
    <w:rsid w:val="0070247B"/>
    <w:rsid w:val="0072771F"/>
    <w:rsid w:val="00731C66"/>
    <w:rsid w:val="0073650D"/>
    <w:rsid w:val="00744BA3"/>
    <w:rsid w:val="007470E7"/>
    <w:rsid w:val="007507E8"/>
    <w:rsid w:val="00751F38"/>
    <w:rsid w:val="00754DDF"/>
    <w:rsid w:val="007665C0"/>
    <w:rsid w:val="00767DA4"/>
    <w:rsid w:val="00777379"/>
    <w:rsid w:val="00781AE7"/>
    <w:rsid w:val="00782BAC"/>
    <w:rsid w:val="00785948"/>
    <w:rsid w:val="007873E5"/>
    <w:rsid w:val="00795B97"/>
    <w:rsid w:val="00797361"/>
    <w:rsid w:val="007A23DC"/>
    <w:rsid w:val="007A36B0"/>
    <w:rsid w:val="007A3C51"/>
    <w:rsid w:val="007A456D"/>
    <w:rsid w:val="007B015D"/>
    <w:rsid w:val="007D12E3"/>
    <w:rsid w:val="007D239E"/>
    <w:rsid w:val="007D3A2B"/>
    <w:rsid w:val="007F17E2"/>
    <w:rsid w:val="007F6DF2"/>
    <w:rsid w:val="007F74C7"/>
    <w:rsid w:val="00801C0E"/>
    <w:rsid w:val="00803005"/>
    <w:rsid w:val="008064CD"/>
    <w:rsid w:val="00806E7A"/>
    <w:rsid w:val="0081476A"/>
    <w:rsid w:val="0081483F"/>
    <w:rsid w:val="00816BF7"/>
    <w:rsid w:val="008223A1"/>
    <w:rsid w:val="008249FB"/>
    <w:rsid w:val="00842A24"/>
    <w:rsid w:val="00845A08"/>
    <w:rsid w:val="008613C4"/>
    <w:rsid w:val="008817A7"/>
    <w:rsid w:val="008B587A"/>
    <w:rsid w:val="008C6BB1"/>
    <w:rsid w:val="008C7294"/>
    <w:rsid w:val="008D0B4A"/>
    <w:rsid w:val="008D39C3"/>
    <w:rsid w:val="008F28C9"/>
    <w:rsid w:val="008F2DEB"/>
    <w:rsid w:val="008F3E13"/>
    <w:rsid w:val="00900538"/>
    <w:rsid w:val="00915A86"/>
    <w:rsid w:val="00915E1E"/>
    <w:rsid w:val="0091714D"/>
    <w:rsid w:val="0092557F"/>
    <w:rsid w:val="00932817"/>
    <w:rsid w:val="009359E7"/>
    <w:rsid w:val="009361F7"/>
    <w:rsid w:val="00941082"/>
    <w:rsid w:val="00941EDB"/>
    <w:rsid w:val="009449B2"/>
    <w:rsid w:val="00945F9F"/>
    <w:rsid w:val="00946E81"/>
    <w:rsid w:val="009522FD"/>
    <w:rsid w:val="00952CE6"/>
    <w:rsid w:val="00953233"/>
    <w:rsid w:val="00957593"/>
    <w:rsid w:val="0097525D"/>
    <w:rsid w:val="00975351"/>
    <w:rsid w:val="009807F5"/>
    <w:rsid w:val="00980AB4"/>
    <w:rsid w:val="00980BC9"/>
    <w:rsid w:val="009824AD"/>
    <w:rsid w:val="00992147"/>
    <w:rsid w:val="00992A4E"/>
    <w:rsid w:val="009A3396"/>
    <w:rsid w:val="009A5672"/>
    <w:rsid w:val="009D371D"/>
    <w:rsid w:val="009D4166"/>
    <w:rsid w:val="009E557F"/>
    <w:rsid w:val="009F162E"/>
    <w:rsid w:val="009F2AFD"/>
    <w:rsid w:val="009F5359"/>
    <w:rsid w:val="009F7682"/>
    <w:rsid w:val="00A13130"/>
    <w:rsid w:val="00A25C12"/>
    <w:rsid w:val="00A27796"/>
    <w:rsid w:val="00A44393"/>
    <w:rsid w:val="00A5336D"/>
    <w:rsid w:val="00A575FF"/>
    <w:rsid w:val="00A57F7E"/>
    <w:rsid w:val="00A624DC"/>
    <w:rsid w:val="00A662F0"/>
    <w:rsid w:val="00A70091"/>
    <w:rsid w:val="00A7344B"/>
    <w:rsid w:val="00A76C1C"/>
    <w:rsid w:val="00A844EA"/>
    <w:rsid w:val="00A945AB"/>
    <w:rsid w:val="00AA0EF5"/>
    <w:rsid w:val="00AA5D01"/>
    <w:rsid w:val="00AA7E9C"/>
    <w:rsid w:val="00AE23BA"/>
    <w:rsid w:val="00AE2526"/>
    <w:rsid w:val="00AF04A6"/>
    <w:rsid w:val="00AF699F"/>
    <w:rsid w:val="00AF767E"/>
    <w:rsid w:val="00B01066"/>
    <w:rsid w:val="00B01DDC"/>
    <w:rsid w:val="00B02B6A"/>
    <w:rsid w:val="00B1768C"/>
    <w:rsid w:val="00B2037C"/>
    <w:rsid w:val="00B27A26"/>
    <w:rsid w:val="00B42334"/>
    <w:rsid w:val="00B44241"/>
    <w:rsid w:val="00B457BB"/>
    <w:rsid w:val="00B46A46"/>
    <w:rsid w:val="00B536A2"/>
    <w:rsid w:val="00B56DDF"/>
    <w:rsid w:val="00B57C38"/>
    <w:rsid w:val="00B62B6D"/>
    <w:rsid w:val="00B65A0B"/>
    <w:rsid w:val="00B736C5"/>
    <w:rsid w:val="00B73719"/>
    <w:rsid w:val="00B74489"/>
    <w:rsid w:val="00B74EDB"/>
    <w:rsid w:val="00B75250"/>
    <w:rsid w:val="00B82635"/>
    <w:rsid w:val="00B83C6B"/>
    <w:rsid w:val="00B84AA9"/>
    <w:rsid w:val="00B932B3"/>
    <w:rsid w:val="00B937C5"/>
    <w:rsid w:val="00BA7C27"/>
    <w:rsid w:val="00BB1CEA"/>
    <w:rsid w:val="00BB342A"/>
    <w:rsid w:val="00BB76FD"/>
    <w:rsid w:val="00BC0C4B"/>
    <w:rsid w:val="00BC22D8"/>
    <w:rsid w:val="00BC5209"/>
    <w:rsid w:val="00BD0A09"/>
    <w:rsid w:val="00BD0F72"/>
    <w:rsid w:val="00BD1F82"/>
    <w:rsid w:val="00BE36DE"/>
    <w:rsid w:val="00BF11A2"/>
    <w:rsid w:val="00BF19C6"/>
    <w:rsid w:val="00BF56C2"/>
    <w:rsid w:val="00BF70E1"/>
    <w:rsid w:val="00BF7568"/>
    <w:rsid w:val="00C05C96"/>
    <w:rsid w:val="00C07092"/>
    <w:rsid w:val="00C15FA9"/>
    <w:rsid w:val="00C16F5D"/>
    <w:rsid w:val="00C17C18"/>
    <w:rsid w:val="00C17CCF"/>
    <w:rsid w:val="00C20FCD"/>
    <w:rsid w:val="00C25C61"/>
    <w:rsid w:val="00C31414"/>
    <w:rsid w:val="00C32643"/>
    <w:rsid w:val="00C33F81"/>
    <w:rsid w:val="00C35C8C"/>
    <w:rsid w:val="00C37853"/>
    <w:rsid w:val="00C417B2"/>
    <w:rsid w:val="00C43EA1"/>
    <w:rsid w:val="00C543E0"/>
    <w:rsid w:val="00C618AA"/>
    <w:rsid w:val="00C62DE4"/>
    <w:rsid w:val="00C7528D"/>
    <w:rsid w:val="00C84735"/>
    <w:rsid w:val="00C87971"/>
    <w:rsid w:val="00C95101"/>
    <w:rsid w:val="00C97103"/>
    <w:rsid w:val="00CA2D5A"/>
    <w:rsid w:val="00CA51A0"/>
    <w:rsid w:val="00CD1598"/>
    <w:rsid w:val="00CD18A5"/>
    <w:rsid w:val="00CD4D85"/>
    <w:rsid w:val="00D11811"/>
    <w:rsid w:val="00D13AC8"/>
    <w:rsid w:val="00D2034E"/>
    <w:rsid w:val="00D214E1"/>
    <w:rsid w:val="00D2191A"/>
    <w:rsid w:val="00D34A36"/>
    <w:rsid w:val="00D41D39"/>
    <w:rsid w:val="00D5642B"/>
    <w:rsid w:val="00D66E37"/>
    <w:rsid w:val="00D74439"/>
    <w:rsid w:val="00D8102B"/>
    <w:rsid w:val="00D83880"/>
    <w:rsid w:val="00D855BD"/>
    <w:rsid w:val="00D86FB7"/>
    <w:rsid w:val="00D87081"/>
    <w:rsid w:val="00D93115"/>
    <w:rsid w:val="00D93A68"/>
    <w:rsid w:val="00D949E9"/>
    <w:rsid w:val="00D95D19"/>
    <w:rsid w:val="00DA7B67"/>
    <w:rsid w:val="00DB441C"/>
    <w:rsid w:val="00DC6B4B"/>
    <w:rsid w:val="00DD2008"/>
    <w:rsid w:val="00DF2CBF"/>
    <w:rsid w:val="00E01729"/>
    <w:rsid w:val="00E01B36"/>
    <w:rsid w:val="00E076D6"/>
    <w:rsid w:val="00E2333D"/>
    <w:rsid w:val="00E25B21"/>
    <w:rsid w:val="00E2609A"/>
    <w:rsid w:val="00E32948"/>
    <w:rsid w:val="00E33C6E"/>
    <w:rsid w:val="00E40641"/>
    <w:rsid w:val="00E52C0D"/>
    <w:rsid w:val="00E64711"/>
    <w:rsid w:val="00E654BD"/>
    <w:rsid w:val="00E663D4"/>
    <w:rsid w:val="00E81174"/>
    <w:rsid w:val="00E842D7"/>
    <w:rsid w:val="00E86A50"/>
    <w:rsid w:val="00E94B97"/>
    <w:rsid w:val="00E972FF"/>
    <w:rsid w:val="00EA02D9"/>
    <w:rsid w:val="00EA6E1C"/>
    <w:rsid w:val="00EB0DD2"/>
    <w:rsid w:val="00EE4DC9"/>
    <w:rsid w:val="00EE72A2"/>
    <w:rsid w:val="00EF4453"/>
    <w:rsid w:val="00F00D7E"/>
    <w:rsid w:val="00F16427"/>
    <w:rsid w:val="00F17B20"/>
    <w:rsid w:val="00F25777"/>
    <w:rsid w:val="00F25B97"/>
    <w:rsid w:val="00F43070"/>
    <w:rsid w:val="00F5405D"/>
    <w:rsid w:val="00F62817"/>
    <w:rsid w:val="00F658A2"/>
    <w:rsid w:val="00F7127B"/>
    <w:rsid w:val="00F71596"/>
    <w:rsid w:val="00F81EF0"/>
    <w:rsid w:val="00F83005"/>
    <w:rsid w:val="00F84A81"/>
    <w:rsid w:val="00F94CF4"/>
    <w:rsid w:val="00FA5B3B"/>
    <w:rsid w:val="00FB691D"/>
    <w:rsid w:val="00FC4E50"/>
    <w:rsid w:val="00FC53F3"/>
    <w:rsid w:val="00FD21F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D7D86C"/>
  <w15:docId w15:val="{BE9E6232-67F2-4585-B8FD-7830F9BC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0B77"/>
    <w:rPr>
      <w:rFonts w:ascii="Arial" w:hAnsi="Arial"/>
      <w:sz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D288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288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490B77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rsid w:val="00490B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90B7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F17B20"/>
    <w:rPr>
      <w:rFonts w:ascii="Arial" w:hAnsi="Arial"/>
      <w:sz w:val="28"/>
      <w:lang w:val="de-DE" w:eastAsia="de-DE"/>
    </w:rPr>
  </w:style>
  <w:style w:type="character" w:customStyle="1" w:styleId="apple-converted-space">
    <w:name w:val="apple-converted-space"/>
    <w:basedOn w:val="Absatz-Standardschriftart"/>
    <w:rsid w:val="008C7294"/>
  </w:style>
  <w:style w:type="character" w:styleId="Hervorhebung">
    <w:name w:val="Emphasis"/>
    <w:basedOn w:val="Absatz-Standardschriftart"/>
    <w:uiPriority w:val="20"/>
    <w:qFormat/>
    <w:rsid w:val="008C7294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3D2889"/>
    <w:rPr>
      <w:rFonts w:ascii="Arial" w:hAnsi="Arial"/>
      <w:b/>
      <w:sz w:val="3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2889"/>
    <w:rPr>
      <w:rFonts w:ascii="Cambria" w:hAnsi="Cambria"/>
      <w:b/>
      <w:bCs/>
      <w:color w:val="4F81BD"/>
      <w:sz w:val="28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3D2889"/>
    <w:rPr>
      <w:rFonts w:ascii="Arial" w:hAnsi="Arial"/>
      <w:sz w:val="28"/>
      <w:lang w:val="de-DE" w:eastAsia="de-DE"/>
    </w:rPr>
  </w:style>
  <w:style w:type="character" w:styleId="Hyperlink">
    <w:name w:val="Hyperlink"/>
    <w:rsid w:val="003D288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4DC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B75250"/>
    <w:rPr>
      <w:rFonts w:ascii="Arial" w:hAnsi="Arial"/>
      <w:sz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wender\daten\Dokumente\SBbBlindenbund\Vorstand\Logo%20Vorlage%20SBb\Vorlage%20schwarz%20weiss\Vorlage%20mit%20Kontakt%20s%20w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5B93-A432-485F-B707-F5EF9F63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mit Kontakt s w.dotx</Template>
  <TotalTime>0</TotalTime>
  <Pages>2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1655</CharactersWithSpaces>
  <SharedDoc>false</SharedDoc>
  <HLinks>
    <vt:vector size="6" baseType="variant">
      <vt:variant>
        <vt:i4>8257551</vt:i4>
      </vt:variant>
      <vt:variant>
        <vt:i4>0</vt:i4>
      </vt:variant>
      <vt:variant>
        <vt:i4>0</vt:i4>
      </vt:variant>
      <vt:variant>
        <vt:i4>5</vt:i4>
      </vt:variant>
      <vt:variant>
        <vt:lpwstr>mailto:susanne.gasser@gmx.net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Spörri</dc:creator>
  <cp:lastModifiedBy>Ronner Anita</cp:lastModifiedBy>
  <cp:revision>3</cp:revision>
  <cp:lastPrinted>2024-07-23T13:57:00Z</cp:lastPrinted>
  <dcterms:created xsi:type="dcterms:W3CDTF">2025-09-03T07:23:00Z</dcterms:created>
  <dcterms:modified xsi:type="dcterms:W3CDTF">2025-09-03T07:24:00Z</dcterms:modified>
</cp:coreProperties>
</file>